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38" w:rsidRPr="001C110A" w:rsidRDefault="003C7238" w:rsidP="003C7238">
      <w:pPr>
        <w:pStyle w:val="aa"/>
        <w:jc w:val="center"/>
        <w:rPr>
          <w:rStyle w:val="a9"/>
          <w:lang w:val="ru-RU"/>
        </w:rPr>
      </w:pPr>
      <w:r w:rsidRPr="001C110A">
        <w:rPr>
          <w:rStyle w:val="a9"/>
          <w:lang w:val="ru-RU"/>
        </w:rPr>
        <w:t>ООО «Межрегиональный центр делового сотрудничества»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4"/>
        <w:gridCol w:w="5197"/>
      </w:tblGrid>
      <w:tr w:rsidR="003C7238" w:rsidRPr="00797971" w:rsidTr="00AF080C">
        <w:trPr>
          <w:trHeight w:val="13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7238" w:rsidRPr="001C110A" w:rsidRDefault="003C7238" w:rsidP="00AF080C">
            <w:pPr>
              <w:pStyle w:val="aa"/>
              <w:rPr>
                <w:rStyle w:val="a9"/>
                <w:sz w:val="20"/>
                <w:szCs w:val="20"/>
                <w:lang w:val="ru-RU"/>
              </w:rPr>
            </w:pPr>
          </w:p>
          <w:p w:rsidR="003C7238" w:rsidRPr="001C110A" w:rsidRDefault="003C7238" w:rsidP="00AF080C">
            <w:pPr>
              <w:pStyle w:val="aa"/>
              <w:rPr>
                <w:rStyle w:val="a9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660093, г"/>
              </w:smartTagPr>
              <w:r w:rsidRPr="001C110A">
                <w:rPr>
                  <w:rStyle w:val="a9"/>
                  <w:sz w:val="20"/>
                  <w:szCs w:val="20"/>
                  <w:lang w:val="ru-RU"/>
                </w:rPr>
                <w:t>660093, г</w:t>
              </w:r>
            </w:smartTag>
            <w:r w:rsidRPr="001C110A">
              <w:rPr>
                <w:rStyle w:val="a9"/>
                <w:sz w:val="20"/>
                <w:szCs w:val="20"/>
                <w:lang w:val="ru-RU"/>
              </w:rPr>
              <w:t>. Красноярс</w:t>
            </w:r>
            <w:r w:rsidR="00797971">
              <w:rPr>
                <w:rStyle w:val="a9"/>
                <w:sz w:val="20"/>
                <w:szCs w:val="20"/>
                <w:lang w:val="ru-RU"/>
              </w:rPr>
              <w:t xml:space="preserve">к  ул.Сурикова </w:t>
            </w:r>
            <w:proofErr w:type="spellStart"/>
            <w:r w:rsidR="00797971">
              <w:rPr>
                <w:rStyle w:val="a9"/>
                <w:sz w:val="20"/>
                <w:szCs w:val="20"/>
                <w:lang w:val="ru-RU"/>
              </w:rPr>
              <w:t>д</w:t>
            </w:r>
            <w:proofErr w:type="spellEnd"/>
            <w:r w:rsidR="00797971">
              <w:rPr>
                <w:rStyle w:val="a9"/>
                <w:sz w:val="20"/>
                <w:szCs w:val="20"/>
                <w:lang w:val="ru-RU"/>
              </w:rPr>
              <w:t xml:space="preserve"> 6       </w:t>
            </w:r>
          </w:p>
          <w:p w:rsidR="003C7238" w:rsidRPr="001C110A" w:rsidRDefault="003C7238" w:rsidP="00AF080C">
            <w:pPr>
              <w:pStyle w:val="aa"/>
              <w:rPr>
                <w:rStyle w:val="a9"/>
                <w:sz w:val="20"/>
                <w:szCs w:val="20"/>
                <w:lang w:val="ru-RU"/>
              </w:rPr>
            </w:pPr>
            <w:r w:rsidRPr="001C110A">
              <w:rPr>
                <w:rStyle w:val="a9"/>
                <w:sz w:val="20"/>
                <w:szCs w:val="20"/>
                <w:lang w:val="ru-RU"/>
              </w:rPr>
              <w:t xml:space="preserve">Инн 2464103218 </w:t>
            </w:r>
            <w:proofErr w:type="spellStart"/>
            <w:r w:rsidRPr="001C110A">
              <w:rPr>
                <w:rStyle w:val="a9"/>
                <w:sz w:val="20"/>
                <w:szCs w:val="20"/>
                <w:lang w:val="ru-RU"/>
              </w:rPr>
              <w:t>кпп</w:t>
            </w:r>
            <w:proofErr w:type="spellEnd"/>
            <w:r w:rsidRPr="001C110A">
              <w:rPr>
                <w:rStyle w:val="a9"/>
                <w:sz w:val="20"/>
                <w:szCs w:val="20"/>
                <w:lang w:val="ru-RU"/>
              </w:rPr>
              <w:t xml:space="preserve"> 246301001</w:t>
            </w:r>
          </w:p>
          <w:p w:rsidR="003C7238" w:rsidRPr="001C110A" w:rsidRDefault="003C7238" w:rsidP="00AF080C">
            <w:pPr>
              <w:pStyle w:val="aa"/>
              <w:rPr>
                <w:rStyle w:val="a9"/>
                <w:sz w:val="20"/>
                <w:szCs w:val="20"/>
                <w:lang w:val="ru-RU"/>
              </w:rPr>
            </w:pPr>
            <w:proofErr w:type="spellStart"/>
            <w:r w:rsidRPr="001C110A">
              <w:rPr>
                <w:rStyle w:val="a9"/>
                <w:sz w:val="20"/>
                <w:szCs w:val="20"/>
                <w:lang w:val="ru-RU"/>
              </w:rPr>
              <w:t>Огрн</w:t>
            </w:r>
            <w:proofErr w:type="spellEnd"/>
            <w:r w:rsidRPr="001C110A">
              <w:rPr>
                <w:rStyle w:val="a9"/>
                <w:sz w:val="20"/>
                <w:szCs w:val="20"/>
                <w:lang w:val="ru-RU"/>
              </w:rPr>
              <w:t xml:space="preserve"> 1062464068941</w:t>
            </w:r>
          </w:p>
          <w:p w:rsidR="003C7238" w:rsidRPr="001C110A" w:rsidRDefault="003C7238" w:rsidP="00AF080C">
            <w:pPr>
              <w:pStyle w:val="aa"/>
              <w:rPr>
                <w:rStyle w:val="a9"/>
                <w:sz w:val="20"/>
                <w:szCs w:val="20"/>
                <w:lang w:val="ru-RU"/>
              </w:rPr>
            </w:pPr>
            <w:r w:rsidRPr="001C110A">
              <w:rPr>
                <w:rStyle w:val="a9"/>
                <w:sz w:val="20"/>
                <w:szCs w:val="20"/>
                <w:lang w:val="ru-RU"/>
              </w:rPr>
              <w:t>Тел/факс  (391) 297-83-47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3C7238" w:rsidRPr="001C110A" w:rsidRDefault="003C7238" w:rsidP="00AF080C">
            <w:pPr>
              <w:pStyle w:val="aa"/>
              <w:rPr>
                <w:rStyle w:val="a9"/>
                <w:sz w:val="20"/>
                <w:szCs w:val="20"/>
                <w:lang w:val="ru-RU"/>
              </w:rPr>
            </w:pPr>
          </w:p>
          <w:p w:rsidR="003C7238" w:rsidRPr="001C110A" w:rsidRDefault="003C7238" w:rsidP="00AF080C">
            <w:pPr>
              <w:pStyle w:val="aa"/>
              <w:jc w:val="center"/>
              <w:rPr>
                <w:rStyle w:val="a9"/>
                <w:sz w:val="20"/>
                <w:szCs w:val="20"/>
              </w:rPr>
            </w:pPr>
            <w:r w:rsidRPr="001C110A">
              <w:rPr>
                <w:b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04875" cy="8572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7238" w:rsidRPr="001C110A" w:rsidRDefault="003C7238" w:rsidP="00AF080C">
            <w:pPr>
              <w:pStyle w:val="aa"/>
              <w:rPr>
                <w:rStyle w:val="a9"/>
                <w:sz w:val="20"/>
                <w:szCs w:val="20"/>
              </w:rPr>
            </w:pPr>
          </w:p>
          <w:p w:rsidR="003C7238" w:rsidRPr="001C110A" w:rsidRDefault="003C7238" w:rsidP="00AF080C">
            <w:pPr>
              <w:pStyle w:val="aa"/>
              <w:jc w:val="right"/>
              <w:rPr>
                <w:rStyle w:val="a9"/>
                <w:sz w:val="20"/>
                <w:szCs w:val="20"/>
                <w:lang w:val="ru-RU"/>
              </w:rPr>
            </w:pPr>
            <w:proofErr w:type="gramStart"/>
            <w:r w:rsidRPr="001C110A">
              <w:rPr>
                <w:rStyle w:val="a9"/>
                <w:sz w:val="20"/>
                <w:szCs w:val="20"/>
                <w:lang w:val="ru-RU"/>
              </w:rPr>
              <w:t>Р</w:t>
            </w:r>
            <w:proofErr w:type="gramEnd"/>
            <w:r w:rsidRPr="001C110A">
              <w:rPr>
                <w:rStyle w:val="a9"/>
                <w:sz w:val="20"/>
                <w:szCs w:val="20"/>
                <w:lang w:val="ru-RU"/>
              </w:rPr>
              <w:t>/</w:t>
            </w:r>
            <w:proofErr w:type="spellStart"/>
            <w:r w:rsidRPr="001C110A">
              <w:rPr>
                <w:rStyle w:val="a9"/>
                <w:sz w:val="20"/>
                <w:szCs w:val="20"/>
                <w:lang w:val="ru-RU"/>
              </w:rPr>
              <w:t>сч</w:t>
            </w:r>
            <w:proofErr w:type="spellEnd"/>
            <w:r w:rsidRPr="001C110A">
              <w:rPr>
                <w:rStyle w:val="a9"/>
                <w:sz w:val="20"/>
                <w:szCs w:val="20"/>
                <w:lang w:val="ru-RU"/>
              </w:rPr>
              <w:t>. 40702810300000007901</w:t>
            </w:r>
          </w:p>
          <w:p w:rsidR="003C7238" w:rsidRPr="001C110A" w:rsidRDefault="003C7238" w:rsidP="00AF080C">
            <w:pPr>
              <w:pStyle w:val="aa"/>
              <w:jc w:val="right"/>
              <w:rPr>
                <w:rStyle w:val="a9"/>
                <w:sz w:val="20"/>
                <w:szCs w:val="20"/>
                <w:lang w:val="ru-RU"/>
              </w:rPr>
            </w:pPr>
            <w:r w:rsidRPr="001C110A">
              <w:rPr>
                <w:rStyle w:val="a9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1C110A">
              <w:rPr>
                <w:rStyle w:val="a9"/>
                <w:sz w:val="20"/>
                <w:szCs w:val="20"/>
                <w:lang w:val="ru-RU"/>
              </w:rPr>
              <w:t>Восточном-Сибирском</w:t>
            </w:r>
            <w:proofErr w:type="spellEnd"/>
            <w:r w:rsidRPr="001C110A">
              <w:rPr>
                <w:rStyle w:val="a9"/>
                <w:sz w:val="20"/>
                <w:szCs w:val="20"/>
                <w:lang w:val="ru-RU"/>
              </w:rPr>
              <w:t xml:space="preserve"> банке Сбербанка России  г</w:t>
            </w:r>
            <w:proofErr w:type="gramStart"/>
            <w:r w:rsidRPr="001C110A">
              <w:rPr>
                <w:rStyle w:val="a9"/>
                <w:sz w:val="20"/>
                <w:szCs w:val="20"/>
                <w:lang w:val="ru-RU"/>
              </w:rPr>
              <w:t>.К</w:t>
            </w:r>
            <w:proofErr w:type="gramEnd"/>
            <w:r w:rsidRPr="001C110A">
              <w:rPr>
                <w:rStyle w:val="a9"/>
                <w:sz w:val="20"/>
                <w:szCs w:val="20"/>
                <w:lang w:val="ru-RU"/>
              </w:rPr>
              <w:t>расноярск</w:t>
            </w:r>
          </w:p>
          <w:p w:rsidR="003C7238" w:rsidRPr="001C110A" w:rsidRDefault="003C7238" w:rsidP="00AF080C">
            <w:pPr>
              <w:pStyle w:val="aa"/>
              <w:jc w:val="right"/>
              <w:rPr>
                <w:rStyle w:val="a9"/>
                <w:sz w:val="20"/>
                <w:szCs w:val="20"/>
                <w:lang w:val="ru-RU"/>
              </w:rPr>
            </w:pPr>
            <w:proofErr w:type="spellStart"/>
            <w:r w:rsidRPr="001C110A">
              <w:rPr>
                <w:rStyle w:val="a9"/>
                <w:sz w:val="20"/>
                <w:szCs w:val="20"/>
                <w:lang w:val="ru-RU"/>
              </w:rPr>
              <w:t>бик</w:t>
            </w:r>
            <w:proofErr w:type="spellEnd"/>
            <w:r w:rsidRPr="001C110A">
              <w:rPr>
                <w:rStyle w:val="a9"/>
                <w:sz w:val="20"/>
                <w:szCs w:val="20"/>
                <w:lang w:val="ru-RU"/>
              </w:rPr>
              <w:t xml:space="preserve"> 040407627</w:t>
            </w:r>
          </w:p>
          <w:p w:rsidR="003C7238" w:rsidRPr="001C110A" w:rsidRDefault="003C7238" w:rsidP="00AF080C">
            <w:pPr>
              <w:pStyle w:val="aa"/>
              <w:jc w:val="right"/>
              <w:rPr>
                <w:rStyle w:val="a9"/>
                <w:sz w:val="20"/>
                <w:szCs w:val="20"/>
                <w:lang w:val="ru-RU"/>
              </w:rPr>
            </w:pPr>
            <w:r w:rsidRPr="001C110A">
              <w:rPr>
                <w:rStyle w:val="a9"/>
                <w:sz w:val="20"/>
                <w:szCs w:val="20"/>
                <w:lang w:val="ru-RU"/>
              </w:rPr>
              <w:t>к/сч.30101810100000000819</w:t>
            </w:r>
          </w:p>
          <w:p w:rsidR="003C7238" w:rsidRPr="001C110A" w:rsidRDefault="003C7238" w:rsidP="00AF080C">
            <w:pPr>
              <w:pStyle w:val="aa"/>
              <w:jc w:val="right"/>
              <w:rPr>
                <w:rStyle w:val="a9"/>
                <w:sz w:val="20"/>
                <w:szCs w:val="20"/>
                <w:lang w:val="ru-RU"/>
              </w:rPr>
            </w:pPr>
            <w:proofErr w:type="spellStart"/>
            <w:r w:rsidRPr="001C110A">
              <w:rPr>
                <w:rStyle w:val="a9"/>
                <w:sz w:val="20"/>
                <w:szCs w:val="20"/>
              </w:rPr>
              <w:t>mcds</w:t>
            </w:r>
            <w:proofErr w:type="spellEnd"/>
            <w:r w:rsidRPr="001C110A">
              <w:rPr>
                <w:rStyle w:val="a9"/>
                <w:sz w:val="20"/>
                <w:szCs w:val="20"/>
                <w:lang w:val="ru-RU"/>
              </w:rPr>
              <w:t>2006@</w:t>
            </w:r>
            <w:proofErr w:type="spellStart"/>
            <w:r w:rsidRPr="001C110A">
              <w:rPr>
                <w:rStyle w:val="a9"/>
                <w:sz w:val="20"/>
                <w:szCs w:val="20"/>
              </w:rPr>
              <w:t>yandex</w:t>
            </w:r>
            <w:proofErr w:type="spellEnd"/>
            <w:r w:rsidRPr="001C110A">
              <w:rPr>
                <w:rStyle w:val="a9"/>
                <w:sz w:val="20"/>
                <w:szCs w:val="20"/>
                <w:lang w:val="ru-RU"/>
              </w:rPr>
              <w:t>.</w:t>
            </w:r>
            <w:proofErr w:type="spellStart"/>
            <w:r w:rsidRPr="001C110A">
              <w:rPr>
                <w:rStyle w:val="a9"/>
                <w:sz w:val="20"/>
                <w:szCs w:val="20"/>
              </w:rPr>
              <w:t>ru</w:t>
            </w:r>
            <w:proofErr w:type="spellEnd"/>
          </w:p>
        </w:tc>
      </w:tr>
    </w:tbl>
    <w:p w:rsidR="003C7238" w:rsidRPr="0060756B" w:rsidRDefault="00982660" w:rsidP="003C7238">
      <w:pPr>
        <w:pStyle w:val="aa"/>
        <w:rPr>
          <w:lang w:val="ru-RU"/>
        </w:rPr>
      </w:pPr>
      <w:r w:rsidRPr="00982660">
        <w:rPr>
          <w:noProof/>
        </w:rPr>
        <w:pict>
          <v:line id="_x0000_s1027" style="position:absolute;flip:y;z-index:251660288;mso-position-horizontal-relative:text;mso-position-vertical-relative:text" from="3.6pt,7.5pt" to="528.75pt,7.5pt" strokeweight="4pt">
            <v:stroke linestyle="thickBetweenThin"/>
            <w10:wrap side="left"/>
          </v:line>
        </w:pict>
      </w:r>
      <w:r w:rsidR="003C7238">
        <w:rPr>
          <w:lang w:val="ru-RU"/>
        </w:rPr>
        <w:tab/>
      </w:r>
    </w:p>
    <w:p w:rsidR="00B65F84" w:rsidRPr="001C110A" w:rsidRDefault="00B65F84" w:rsidP="00B171A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u w:val="single"/>
          <w:lang w:val="ru-RU"/>
        </w:rPr>
      </w:pPr>
      <w:r w:rsidRPr="001C110A">
        <w:rPr>
          <w:rFonts w:ascii="Times New Roman" w:eastAsia="Times New Roman" w:hAnsi="Times New Roman" w:cs="Times New Roman"/>
          <w:b/>
          <w:bCs/>
          <w:color w:val="7030A0"/>
          <w:kern w:val="36"/>
          <w:u w:val="single"/>
          <w:lang w:val="ru-RU"/>
        </w:rPr>
        <w:t>Металлические распашные гаражные ворота</w:t>
      </w:r>
    </w:p>
    <w:p w:rsidR="0077341D" w:rsidRPr="001C110A" w:rsidRDefault="004B54C3" w:rsidP="00A3576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C110A">
        <w:rPr>
          <w:rFonts w:eastAsia="Times New Roman"/>
          <w:sz w:val="20"/>
          <w:szCs w:val="20"/>
          <w:lang w:val="ru-RU"/>
        </w:rPr>
        <w:t xml:space="preserve">Компания </w:t>
      </w:r>
      <w:r w:rsidRPr="001C110A">
        <w:rPr>
          <w:rFonts w:eastAsia="Times New Roman"/>
          <w:b/>
          <w:color w:val="0070C0"/>
          <w:sz w:val="20"/>
          <w:szCs w:val="20"/>
          <w:u w:val="single"/>
          <w:lang w:val="ru-RU"/>
        </w:rPr>
        <w:t>ООО «Межрегиональный центр делового сотрудничества»</w:t>
      </w:r>
      <w:r w:rsidRPr="001C110A">
        <w:rPr>
          <w:rFonts w:eastAsia="Times New Roman"/>
          <w:sz w:val="20"/>
          <w:szCs w:val="20"/>
          <w:lang w:val="ru-RU"/>
        </w:rPr>
        <w:t xml:space="preserve"> предлагает  распашные гаражные ворота по ценам ниже среднерыночных нескольких конструктивных типов, рассчитанных на различные виды </w:t>
      </w:r>
      <w:r w:rsidR="00A35767" w:rsidRPr="001C110A">
        <w:rPr>
          <w:rFonts w:eastAsia="Times New Roman"/>
          <w:sz w:val="20"/>
          <w:szCs w:val="20"/>
          <w:lang w:val="ru-RU"/>
        </w:rPr>
        <w:t>гаражей,</w:t>
      </w:r>
      <w:r w:rsidRPr="001C110A">
        <w:rPr>
          <w:rFonts w:eastAsia="Times New Roman"/>
          <w:sz w:val="20"/>
          <w:szCs w:val="20"/>
          <w:lang w:val="ru-RU"/>
        </w:rPr>
        <w:t xml:space="preserve"> а также могут использоваться как уличные. Все распашные гаражные ворота соответствуют необходимым стандартам и  безопасности.</w:t>
      </w:r>
    </w:p>
    <w:p w:rsidR="0077341D" w:rsidRPr="001C110A" w:rsidRDefault="00A35767" w:rsidP="00A3576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110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1).</w:t>
      </w:r>
      <w:r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Распашные гаражные ворота производятся из металла толщиной 2 мм, коробки из профильной трубы 50 х 25 мм, створки из профильной трубы 40 х 25 мм, двух засовов и четырех петель. Такая конструкция позволяет изготавливать прочные и долговечные металлические гаражные ворота по невысоким ценам.                                                                                                                                </w:t>
      </w:r>
      <w:r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</w:p>
    <w:p w:rsidR="0077341D" w:rsidRPr="001C110A" w:rsidRDefault="00A35767" w:rsidP="00A3576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110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2).</w:t>
      </w:r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Внешняя сторона гаражных ворот может быть декорирована кованым стальным рисунком по желанию заказчика. Возможно повышение теплоизолирующих свойств ворот с помощью </w:t>
      </w:r>
      <w:r w:rsidR="00564EC8" w:rsidRPr="001C110A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val="ru-RU"/>
        </w:rPr>
        <w:t>минеральной ваты или пенополистирола.</w:t>
      </w:r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Внутренняя сторона ворот может быть декорирована вагонкой или другими материалами. Окраска гаражных ворот возможна как порошковыми полимерами, так и нитроэмалью.                                                                                                     </w:t>
      </w:r>
    </w:p>
    <w:p w:rsidR="0077341D" w:rsidRPr="001C110A" w:rsidRDefault="00A35767" w:rsidP="00A3576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110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3).</w:t>
      </w:r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>Гаражные ворота производств</w:t>
      </w:r>
      <w:proofErr w:type="gramStart"/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564EC8" w:rsidRPr="001C110A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val="ru-RU"/>
        </w:rPr>
        <w:t>ООО</w:t>
      </w:r>
      <w:proofErr w:type="gramEnd"/>
      <w:r w:rsidR="00564EC8" w:rsidRPr="001C110A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val="ru-RU"/>
        </w:rPr>
        <w:t xml:space="preserve"> «Мцдс»</w:t>
      </w:r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отличаются адекватным соотношением «цена-качество» и являются одним из наиболее актуальных предложений на современном рынке Красноярска и Красноярского края. Изделия производятся по индивидуальному заказу с учетом конкретной специфики гаража.</w:t>
      </w:r>
      <w:r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4B54C3" w:rsidRPr="001C110A" w:rsidRDefault="00A35767" w:rsidP="00A35767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110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4).</w:t>
      </w:r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Производство гаражных ворот осуществляется компанией </w:t>
      </w:r>
      <w:r w:rsidR="00564EC8" w:rsidRPr="001C110A"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  <w:lang w:val="ru-RU"/>
        </w:rPr>
        <w:t>ООО «Мцдс»</w:t>
      </w:r>
      <w:r w:rsidR="00564EC8" w:rsidRPr="001C11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 индивидуальным заказам, после предварительного выезда мастера и снятия замеров. Сотрудники нашей компании помогут вам определить и подобрать максимально оптимальный конструктивный тип гаражных ворот. </w:t>
      </w:r>
      <w:proofErr w:type="spellStart"/>
      <w:proofErr w:type="gramStart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>Срок</w:t>
      </w:r>
      <w:proofErr w:type="spellEnd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>изготовления</w:t>
      </w:r>
      <w:proofErr w:type="spellEnd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>составляет</w:t>
      </w:r>
      <w:proofErr w:type="spellEnd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 xml:space="preserve"> 3 </w:t>
      </w:r>
      <w:proofErr w:type="spellStart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spellEnd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proofErr w:type="spellStart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>дней</w:t>
      </w:r>
      <w:proofErr w:type="spellEnd"/>
      <w:r w:rsidR="00564EC8" w:rsidRPr="001C110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A83C41" w:rsidRPr="001C110A" w:rsidRDefault="00A83C41" w:rsidP="00A83C4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  <w:lang w:val="ru-RU"/>
        </w:rPr>
      </w:pPr>
      <w:r w:rsidRPr="001C110A"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  <w:lang w:val="ru-RU"/>
        </w:rPr>
        <w:t>Дополнительные опции</w:t>
      </w:r>
    </w:p>
    <w:tbl>
      <w:tblPr>
        <w:tblStyle w:val="af4"/>
        <w:tblW w:w="0" w:type="auto"/>
        <w:tblLook w:val="04A0"/>
      </w:tblPr>
      <w:tblGrid>
        <w:gridCol w:w="660"/>
        <w:gridCol w:w="5820"/>
        <w:gridCol w:w="1524"/>
        <w:gridCol w:w="2438"/>
      </w:tblGrid>
      <w:tr w:rsidR="004B54C3" w:rsidRPr="001C110A" w:rsidTr="0060756B">
        <w:trPr>
          <w:trHeight w:val="498"/>
        </w:trPr>
        <w:tc>
          <w:tcPr>
            <w:tcW w:w="660" w:type="dxa"/>
          </w:tcPr>
          <w:p w:rsidR="004B54C3" w:rsidRPr="001C110A" w:rsidRDefault="004B54C3" w:rsidP="004B54C3">
            <w:pPr>
              <w:ind w:firstLine="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>№</w:t>
            </w:r>
          </w:p>
          <w:p w:rsidR="004B54C3" w:rsidRPr="001C110A" w:rsidRDefault="004B54C3" w:rsidP="004B54C3">
            <w:pPr>
              <w:ind w:firstLine="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>/</w:t>
            </w:r>
            <w:proofErr w:type="spellStart"/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5820" w:type="dxa"/>
          </w:tcPr>
          <w:p w:rsidR="004B54C3" w:rsidRPr="001C110A" w:rsidRDefault="004B54C3" w:rsidP="004B54C3">
            <w:pPr>
              <w:ind w:firstLine="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>Наименование</w:t>
            </w:r>
            <w:r w:rsidR="00887977" w:rsidRPr="001C110A">
              <w:rPr>
                <w:b/>
                <w:color w:val="C00000"/>
                <w:sz w:val="18"/>
                <w:szCs w:val="18"/>
                <w:lang w:val="ru-RU"/>
              </w:rPr>
              <w:t xml:space="preserve"> дополнительных</w:t>
            </w:r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 xml:space="preserve"> материалов</w:t>
            </w:r>
            <w:r w:rsidR="0060756B" w:rsidRPr="001C110A">
              <w:rPr>
                <w:b/>
                <w:color w:val="C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24" w:type="dxa"/>
          </w:tcPr>
          <w:p w:rsidR="004B54C3" w:rsidRPr="001C110A" w:rsidRDefault="004B54C3" w:rsidP="004B54C3">
            <w:pPr>
              <w:ind w:firstLine="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>Единицы</w:t>
            </w:r>
          </w:p>
          <w:p w:rsidR="004B54C3" w:rsidRPr="001C110A" w:rsidRDefault="004B54C3" w:rsidP="004B54C3">
            <w:pPr>
              <w:ind w:firstLine="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2438" w:type="dxa"/>
          </w:tcPr>
          <w:p w:rsidR="004B54C3" w:rsidRPr="001C110A" w:rsidRDefault="004B54C3" w:rsidP="004B54C3">
            <w:pPr>
              <w:ind w:firstLine="0"/>
              <w:jc w:val="center"/>
              <w:rPr>
                <w:b/>
                <w:color w:val="C00000"/>
                <w:sz w:val="18"/>
                <w:szCs w:val="18"/>
                <w:lang w:val="ru-RU"/>
              </w:rPr>
            </w:pPr>
            <w:r w:rsidRPr="001C110A">
              <w:rPr>
                <w:b/>
                <w:color w:val="C00000"/>
                <w:sz w:val="18"/>
                <w:szCs w:val="18"/>
                <w:lang w:val="ru-RU"/>
              </w:rPr>
              <w:t>Стоимость</w:t>
            </w:r>
            <w:r w:rsidR="0060756B" w:rsidRPr="001C110A">
              <w:rPr>
                <w:b/>
                <w:color w:val="C00000"/>
                <w:sz w:val="18"/>
                <w:szCs w:val="18"/>
                <w:lang w:val="ru-RU"/>
              </w:rPr>
              <w:t xml:space="preserve"> материалов с работой</w:t>
            </w:r>
          </w:p>
        </w:tc>
      </w:tr>
      <w:tr w:rsidR="004B54C3" w:rsidRPr="001C110A" w:rsidTr="0060756B">
        <w:trPr>
          <w:trHeight w:val="234"/>
        </w:trPr>
        <w:tc>
          <w:tcPr>
            <w:tcW w:w="660" w:type="dxa"/>
          </w:tcPr>
          <w:p w:rsidR="004B54C3" w:rsidRPr="001C110A" w:rsidRDefault="004B54C3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820" w:type="dxa"/>
          </w:tcPr>
          <w:p w:rsidR="004B54C3" w:rsidRPr="001C110A" w:rsidRDefault="00887977" w:rsidP="00A35767">
            <w:pPr>
              <w:ind w:firstLine="0"/>
              <w:rPr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 Замок</w:t>
            </w:r>
            <w:r w:rsidR="00A35767" w:rsidRPr="001C110A">
              <w:rPr>
                <w:rFonts w:eastAsia="Times New Roman"/>
                <w:sz w:val="18"/>
                <w:szCs w:val="18"/>
                <w:lang w:val="ru-RU"/>
              </w:rPr>
              <w:t xml:space="preserve"> САМ (4 ригеля, 5 ключей)</w:t>
            </w:r>
          </w:p>
        </w:tc>
        <w:tc>
          <w:tcPr>
            <w:tcW w:w="1524" w:type="dxa"/>
          </w:tcPr>
          <w:p w:rsidR="004B54C3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C110A">
              <w:rPr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438" w:type="dxa"/>
          </w:tcPr>
          <w:p w:rsidR="004B54C3" w:rsidRPr="001C110A" w:rsidRDefault="0077341D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3200</w:t>
            </w:r>
          </w:p>
        </w:tc>
      </w:tr>
      <w:tr w:rsidR="00A35767" w:rsidRPr="001C110A" w:rsidTr="0060756B">
        <w:trPr>
          <w:trHeight w:val="249"/>
        </w:trPr>
        <w:tc>
          <w:tcPr>
            <w:tcW w:w="660" w:type="dxa"/>
          </w:tcPr>
          <w:p w:rsidR="00A35767" w:rsidRPr="001C110A" w:rsidRDefault="00A35767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20" w:type="dxa"/>
            <w:vAlign w:val="center"/>
          </w:tcPr>
          <w:p w:rsidR="00A35767" w:rsidRPr="001C110A" w:rsidRDefault="00A35767" w:rsidP="00A35767">
            <w:pPr>
              <w:pStyle w:val="aa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Замена листа с 2 мм на </w:t>
            </w:r>
            <w:proofErr w:type="spellStart"/>
            <w:r w:rsidR="00B171A3" w:rsidRPr="001C110A">
              <w:rPr>
                <w:rFonts w:eastAsia="Times New Roman"/>
                <w:sz w:val="18"/>
                <w:szCs w:val="18"/>
                <w:lang w:val="ru-RU"/>
              </w:rPr>
              <w:t>профнастил</w:t>
            </w:r>
            <w:proofErr w:type="spellEnd"/>
            <w:r w:rsidR="00B171A3" w:rsidRPr="001C110A">
              <w:rPr>
                <w:rFonts w:eastAsia="Times New Roman"/>
                <w:sz w:val="18"/>
                <w:szCs w:val="18"/>
                <w:lang w:val="ru-RU"/>
              </w:rPr>
              <w:t xml:space="preserve"> с-8,10</w:t>
            </w:r>
          </w:p>
        </w:tc>
        <w:tc>
          <w:tcPr>
            <w:tcW w:w="1524" w:type="dxa"/>
          </w:tcPr>
          <w:p w:rsidR="00A35767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proofErr w:type="gramStart"/>
            <w:r w:rsidRPr="001C110A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438" w:type="dxa"/>
          </w:tcPr>
          <w:p w:rsidR="00A35767" w:rsidRPr="001C110A" w:rsidRDefault="0077341D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600</w:t>
            </w:r>
          </w:p>
        </w:tc>
      </w:tr>
      <w:tr w:rsidR="00A35767" w:rsidRPr="001C110A" w:rsidTr="0060756B">
        <w:trPr>
          <w:trHeight w:val="234"/>
        </w:trPr>
        <w:tc>
          <w:tcPr>
            <w:tcW w:w="660" w:type="dxa"/>
          </w:tcPr>
          <w:p w:rsidR="00A35767" w:rsidRPr="001C110A" w:rsidRDefault="00A35767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20" w:type="dxa"/>
          </w:tcPr>
          <w:p w:rsidR="00A35767" w:rsidRPr="001C110A" w:rsidRDefault="00A35767" w:rsidP="00A35767">
            <w:pPr>
              <w:ind w:firstLine="0"/>
              <w:rPr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</w:rPr>
              <w:t>Дополнительное ребро жесткости</w:t>
            </w:r>
          </w:p>
        </w:tc>
        <w:tc>
          <w:tcPr>
            <w:tcW w:w="1524" w:type="dxa"/>
          </w:tcPr>
          <w:p w:rsidR="00A35767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м/</w:t>
            </w:r>
            <w:proofErr w:type="spellStart"/>
            <w:proofErr w:type="gramStart"/>
            <w:r w:rsidRPr="001C110A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438" w:type="dxa"/>
          </w:tcPr>
          <w:p w:rsidR="00A35767" w:rsidRPr="001C110A" w:rsidRDefault="0077341D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200</w:t>
            </w:r>
          </w:p>
        </w:tc>
      </w:tr>
      <w:tr w:rsidR="00A35767" w:rsidRPr="001C110A" w:rsidTr="0060756B">
        <w:trPr>
          <w:trHeight w:val="249"/>
        </w:trPr>
        <w:tc>
          <w:tcPr>
            <w:tcW w:w="660" w:type="dxa"/>
          </w:tcPr>
          <w:p w:rsidR="00A35767" w:rsidRPr="001C110A" w:rsidRDefault="00A35767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20" w:type="dxa"/>
          </w:tcPr>
          <w:p w:rsidR="00A35767" w:rsidRPr="001C110A" w:rsidRDefault="00A35767" w:rsidP="00A35767">
            <w:pPr>
              <w:ind w:firstLine="0"/>
              <w:rPr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Профиль 60 </w:t>
            </w:r>
            <w:proofErr w:type="spellStart"/>
            <w:r w:rsidRPr="001C110A">
              <w:rPr>
                <w:rFonts w:eastAsia="Times New Roman"/>
                <w:sz w:val="18"/>
                <w:szCs w:val="18"/>
                <w:lang w:val="ru-RU"/>
              </w:rPr>
              <w:t>х</w:t>
            </w:r>
            <w:proofErr w:type="spellEnd"/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 30 мм или уголок 50 мм или 63 мм</w:t>
            </w:r>
          </w:p>
        </w:tc>
        <w:tc>
          <w:tcPr>
            <w:tcW w:w="1524" w:type="dxa"/>
          </w:tcPr>
          <w:p w:rsidR="00A35767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м/</w:t>
            </w:r>
            <w:proofErr w:type="spellStart"/>
            <w:proofErr w:type="gramStart"/>
            <w:r w:rsidRPr="001C110A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438" w:type="dxa"/>
          </w:tcPr>
          <w:p w:rsidR="00A35767" w:rsidRPr="001C110A" w:rsidRDefault="0077341D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250</w:t>
            </w:r>
          </w:p>
        </w:tc>
      </w:tr>
      <w:tr w:rsidR="00A35767" w:rsidRPr="001C110A" w:rsidTr="0060756B">
        <w:trPr>
          <w:trHeight w:val="234"/>
        </w:trPr>
        <w:tc>
          <w:tcPr>
            <w:tcW w:w="660" w:type="dxa"/>
          </w:tcPr>
          <w:p w:rsidR="00A35767" w:rsidRPr="001C110A" w:rsidRDefault="00A35767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20" w:type="dxa"/>
          </w:tcPr>
          <w:p w:rsidR="00A35767" w:rsidRPr="001C110A" w:rsidRDefault="00A35767" w:rsidP="00A35767">
            <w:pPr>
              <w:ind w:firstLine="0"/>
              <w:rPr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Ответная рама из уголка 50 мм</w:t>
            </w:r>
          </w:p>
        </w:tc>
        <w:tc>
          <w:tcPr>
            <w:tcW w:w="1524" w:type="dxa"/>
          </w:tcPr>
          <w:p w:rsidR="00A35767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C110A">
              <w:rPr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438" w:type="dxa"/>
          </w:tcPr>
          <w:p w:rsidR="00A35767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2500</w:t>
            </w:r>
          </w:p>
        </w:tc>
      </w:tr>
      <w:tr w:rsidR="00A83C41" w:rsidRPr="001C110A" w:rsidTr="0060756B">
        <w:trPr>
          <w:trHeight w:val="249"/>
        </w:trPr>
        <w:tc>
          <w:tcPr>
            <w:tcW w:w="660" w:type="dxa"/>
          </w:tcPr>
          <w:p w:rsidR="00A83C41" w:rsidRPr="001C110A" w:rsidRDefault="00A83C41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820" w:type="dxa"/>
            <w:vAlign w:val="center"/>
          </w:tcPr>
          <w:p w:rsidR="00A83C41" w:rsidRPr="001C110A" w:rsidRDefault="00A83C41" w:rsidP="00AF080C">
            <w:pPr>
              <w:pStyle w:val="aa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Наличник на металлические двери для ворот</w:t>
            </w:r>
          </w:p>
        </w:tc>
        <w:tc>
          <w:tcPr>
            <w:tcW w:w="1524" w:type="dxa"/>
          </w:tcPr>
          <w:p w:rsidR="00A83C41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r w:rsidR="0060756B" w:rsidRPr="001C110A">
              <w:rPr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="0060756B" w:rsidRPr="001C110A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438" w:type="dxa"/>
          </w:tcPr>
          <w:p w:rsidR="00A83C41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300</w:t>
            </w:r>
          </w:p>
        </w:tc>
      </w:tr>
      <w:tr w:rsidR="00A83C41" w:rsidRPr="001C110A" w:rsidTr="0060756B">
        <w:trPr>
          <w:trHeight w:val="234"/>
        </w:trPr>
        <w:tc>
          <w:tcPr>
            <w:tcW w:w="660" w:type="dxa"/>
          </w:tcPr>
          <w:p w:rsidR="00A83C41" w:rsidRPr="001C110A" w:rsidRDefault="00A83C41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820" w:type="dxa"/>
          </w:tcPr>
          <w:p w:rsidR="00A83C41" w:rsidRPr="001C110A" w:rsidRDefault="00A83C41" w:rsidP="00AF080C">
            <w:pPr>
              <w:ind w:firstLine="0"/>
              <w:rPr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Отделка шлифованной</w:t>
            </w:r>
            <w:r w:rsidRPr="001C110A">
              <w:rPr>
                <w:rFonts w:eastAsia="Times New Roman"/>
                <w:sz w:val="18"/>
                <w:szCs w:val="18"/>
              </w:rPr>
              <w:t xml:space="preserve">  фанер</w:t>
            </w:r>
            <w:r w:rsidRPr="001C110A">
              <w:rPr>
                <w:rFonts w:eastAsia="Times New Roman"/>
                <w:sz w:val="18"/>
                <w:szCs w:val="18"/>
                <w:lang w:val="ru-RU"/>
              </w:rPr>
              <w:t>ой 10 мм.</w:t>
            </w:r>
          </w:p>
        </w:tc>
        <w:tc>
          <w:tcPr>
            <w:tcW w:w="1524" w:type="dxa"/>
          </w:tcPr>
          <w:p w:rsidR="00A83C41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proofErr w:type="gramStart"/>
            <w:r w:rsidRPr="001C110A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438" w:type="dxa"/>
          </w:tcPr>
          <w:p w:rsidR="00A83C41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1200</w:t>
            </w:r>
          </w:p>
        </w:tc>
      </w:tr>
      <w:tr w:rsidR="00A83C41" w:rsidRPr="001C110A" w:rsidTr="0060756B">
        <w:trPr>
          <w:trHeight w:val="249"/>
        </w:trPr>
        <w:tc>
          <w:tcPr>
            <w:tcW w:w="660" w:type="dxa"/>
          </w:tcPr>
          <w:p w:rsidR="00A83C41" w:rsidRPr="001C110A" w:rsidRDefault="00A83C41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820" w:type="dxa"/>
          </w:tcPr>
          <w:p w:rsidR="00A83C41" w:rsidRPr="001C110A" w:rsidRDefault="00A83C41" w:rsidP="00AF080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Отделка ЛДСП  16 мм.</w:t>
            </w:r>
          </w:p>
        </w:tc>
        <w:tc>
          <w:tcPr>
            <w:tcW w:w="1524" w:type="dxa"/>
          </w:tcPr>
          <w:p w:rsidR="00A83C41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proofErr w:type="gramStart"/>
            <w:r w:rsidRPr="001C110A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438" w:type="dxa"/>
          </w:tcPr>
          <w:p w:rsidR="00A83C41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1500</w:t>
            </w:r>
          </w:p>
        </w:tc>
      </w:tr>
      <w:tr w:rsidR="00A83C41" w:rsidRPr="001C110A" w:rsidTr="0060756B">
        <w:trPr>
          <w:trHeight w:val="249"/>
        </w:trPr>
        <w:tc>
          <w:tcPr>
            <w:tcW w:w="660" w:type="dxa"/>
          </w:tcPr>
          <w:p w:rsidR="00A83C41" w:rsidRPr="001C110A" w:rsidRDefault="00A83C41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820" w:type="dxa"/>
          </w:tcPr>
          <w:p w:rsidR="00A83C41" w:rsidRPr="001C110A" w:rsidRDefault="00A83C41" w:rsidP="00AF080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Отделка </w:t>
            </w:r>
            <w:proofErr w:type="spellStart"/>
            <w:r w:rsidRPr="001C110A">
              <w:rPr>
                <w:rFonts w:eastAsia="Times New Roman"/>
                <w:sz w:val="18"/>
                <w:szCs w:val="18"/>
                <w:lang w:val="ru-RU"/>
              </w:rPr>
              <w:t>вагонкой</w:t>
            </w:r>
            <w:proofErr w:type="spellEnd"/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 ПВХ 8 мм.</w:t>
            </w:r>
          </w:p>
        </w:tc>
        <w:tc>
          <w:tcPr>
            <w:tcW w:w="1524" w:type="dxa"/>
          </w:tcPr>
          <w:p w:rsidR="00A83C41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proofErr w:type="gramStart"/>
            <w:r w:rsidRPr="001C110A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438" w:type="dxa"/>
          </w:tcPr>
          <w:p w:rsidR="00A83C41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1050</w:t>
            </w:r>
          </w:p>
        </w:tc>
      </w:tr>
      <w:tr w:rsidR="0077341D" w:rsidRPr="001C110A" w:rsidTr="0060756B">
        <w:trPr>
          <w:trHeight w:val="234"/>
        </w:trPr>
        <w:tc>
          <w:tcPr>
            <w:tcW w:w="660" w:type="dxa"/>
          </w:tcPr>
          <w:p w:rsidR="0077341D" w:rsidRPr="001C110A" w:rsidRDefault="0077341D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820" w:type="dxa"/>
          </w:tcPr>
          <w:p w:rsidR="0077341D" w:rsidRPr="001C110A" w:rsidRDefault="0060756B" w:rsidP="00AF080C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Отделка шлифованной  </w:t>
            </w:r>
            <w:proofErr w:type="spellStart"/>
            <w:r w:rsidRPr="001C110A">
              <w:rPr>
                <w:rFonts w:eastAsia="Times New Roman"/>
                <w:sz w:val="18"/>
                <w:szCs w:val="18"/>
                <w:lang w:val="ru-RU"/>
              </w:rPr>
              <w:t>вагонкой</w:t>
            </w:r>
            <w:proofErr w:type="spellEnd"/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  10 мм</w:t>
            </w:r>
            <w:proofErr w:type="gramStart"/>
            <w:r w:rsidRPr="001C110A">
              <w:rPr>
                <w:rFonts w:eastAsia="Times New Roman"/>
                <w:sz w:val="18"/>
                <w:szCs w:val="18"/>
                <w:lang w:val="ru-RU"/>
              </w:rPr>
              <w:t>.</w:t>
            </w:r>
            <w:proofErr w:type="gramEnd"/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C110A">
              <w:rPr>
                <w:rFonts w:eastAsia="Times New Roman"/>
                <w:sz w:val="18"/>
                <w:szCs w:val="18"/>
                <w:lang w:val="ru-RU"/>
              </w:rPr>
              <w:t>с</w:t>
            </w:r>
            <w:proofErr w:type="gramEnd"/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 нанесением лака</w:t>
            </w:r>
          </w:p>
        </w:tc>
        <w:tc>
          <w:tcPr>
            <w:tcW w:w="1524" w:type="dxa"/>
          </w:tcPr>
          <w:p w:rsidR="0077341D" w:rsidRPr="001C110A" w:rsidRDefault="0077341D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proofErr w:type="gramStart"/>
            <w:r w:rsidRPr="001C110A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438" w:type="dxa"/>
          </w:tcPr>
          <w:p w:rsidR="0077341D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1800</w:t>
            </w:r>
          </w:p>
        </w:tc>
      </w:tr>
      <w:tr w:rsidR="0060756B" w:rsidRPr="001C110A" w:rsidTr="0060756B">
        <w:trPr>
          <w:trHeight w:val="249"/>
        </w:trPr>
        <w:tc>
          <w:tcPr>
            <w:tcW w:w="660" w:type="dxa"/>
          </w:tcPr>
          <w:p w:rsidR="0060756B" w:rsidRPr="001C110A" w:rsidRDefault="0060756B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820" w:type="dxa"/>
          </w:tcPr>
          <w:p w:rsidR="0060756B" w:rsidRPr="001C110A" w:rsidRDefault="0060756B" w:rsidP="00AF080C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Утепление полистиролом 100 мм</w:t>
            </w:r>
          </w:p>
        </w:tc>
        <w:tc>
          <w:tcPr>
            <w:tcW w:w="1524" w:type="dxa"/>
          </w:tcPr>
          <w:p w:rsidR="0060756B" w:rsidRPr="001C110A" w:rsidRDefault="0060756B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proofErr w:type="gramStart"/>
            <w:r w:rsidRPr="001C110A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438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560</w:t>
            </w:r>
          </w:p>
        </w:tc>
      </w:tr>
      <w:tr w:rsidR="0060756B" w:rsidRPr="001C110A" w:rsidTr="0060756B">
        <w:trPr>
          <w:trHeight w:val="234"/>
        </w:trPr>
        <w:tc>
          <w:tcPr>
            <w:tcW w:w="660" w:type="dxa"/>
          </w:tcPr>
          <w:p w:rsidR="0060756B" w:rsidRPr="001C110A" w:rsidRDefault="0060756B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820" w:type="dxa"/>
          </w:tcPr>
          <w:p w:rsidR="0060756B" w:rsidRPr="001C110A" w:rsidRDefault="0060756B" w:rsidP="00AF080C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Утепление </w:t>
            </w:r>
            <w:proofErr w:type="spellStart"/>
            <w:r w:rsidRPr="001C110A">
              <w:rPr>
                <w:rFonts w:eastAsia="Times New Roman"/>
                <w:sz w:val="18"/>
                <w:szCs w:val="18"/>
                <w:lang w:val="ru-RU"/>
              </w:rPr>
              <w:t>изовером</w:t>
            </w:r>
            <w:proofErr w:type="spellEnd"/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 100 мм</w:t>
            </w:r>
          </w:p>
        </w:tc>
        <w:tc>
          <w:tcPr>
            <w:tcW w:w="1524" w:type="dxa"/>
          </w:tcPr>
          <w:p w:rsidR="0060756B" w:rsidRPr="001C110A" w:rsidRDefault="0060756B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proofErr w:type="gramStart"/>
            <w:r w:rsidRPr="001C110A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438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450</w:t>
            </w:r>
          </w:p>
        </w:tc>
      </w:tr>
      <w:tr w:rsidR="0060756B" w:rsidRPr="001C110A" w:rsidTr="0060756B">
        <w:trPr>
          <w:trHeight w:val="249"/>
        </w:trPr>
        <w:tc>
          <w:tcPr>
            <w:tcW w:w="660" w:type="dxa"/>
          </w:tcPr>
          <w:p w:rsidR="0060756B" w:rsidRPr="001C110A" w:rsidRDefault="0060756B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820" w:type="dxa"/>
          </w:tcPr>
          <w:p w:rsidR="0060756B" w:rsidRPr="001C110A" w:rsidRDefault="0060756B" w:rsidP="00AF080C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Порошковая покраска </w:t>
            </w:r>
          </w:p>
        </w:tc>
        <w:tc>
          <w:tcPr>
            <w:tcW w:w="1524" w:type="dxa"/>
          </w:tcPr>
          <w:p w:rsidR="0060756B" w:rsidRPr="001C110A" w:rsidRDefault="0060756B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м</w:t>
            </w:r>
            <w:proofErr w:type="gramStart"/>
            <w:r w:rsidRPr="001C110A">
              <w:rPr>
                <w:sz w:val="18"/>
                <w:szCs w:val="18"/>
                <w:lang w:val="ru-RU"/>
              </w:rPr>
              <w:t>2</w:t>
            </w:r>
            <w:proofErr w:type="gramEnd"/>
          </w:p>
        </w:tc>
        <w:tc>
          <w:tcPr>
            <w:tcW w:w="2438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2000</w:t>
            </w:r>
          </w:p>
        </w:tc>
      </w:tr>
      <w:tr w:rsidR="0060756B" w:rsidRPr="001C110A" w:rsidTr="0060756B">
        <w:trPr>
          <w:trHeight w:val="234"/>
        </w:trPr>
        <w:tc>
          <w:tcPr>
            <w:tcW w:w="660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820" w:type="dxa"/>
          </w:tcPr>
          <w:p w:rsidR="0060756B" w:rsidRPr="001C110A" w:rsidRDefault="0060756B" w:rsidP="00A35767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 xml:space="preserve">Выемка грунта в </w:t>
            </w:r>
            <w:proofErr w:type="gramStart"/>
            <w:r w:rsidRPr="001C110A">
              <w:rPr>
                <w:rFonts w:eastAsia="Times New Roman"/>
                <w:sz w:val="18"/>
                <w:szCs w:val="18"/>
                <w:lang w:val="ru-RU"/>
              </w:rPr>
              <w:t>ручную</w:t>
            </w:r>
            <w:proofErr w:type="gramEnd"/>
          </w:p>
        </w:tc>
        <w:tc>
          <w:tcPr>
            <w:tcW w:w="1524" w:type="dxa"/>
          </w:tcPr>
          <w:p w:rsidR="0060756B" w:rsidRPr="001C110A" w:rsidRDefault="0060756B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C110A">
              <w:rPr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438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2200</w:t>
            </w:r>
          </w:p>
        </w:tc>
      </w:tr>
      <w:tr w:rsidR="0060756B" w:rsidRPr="001C110A" w:rsidTr="0060756B">
        <w:trPr>
          <w:trHeight w:val="249"/>
        </w:trPr>
        <w:tc>
          <w:tcPr>
            <w:tcW w:w="660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820" w:type="dxa"/>
          </w:tcPr>
          <w:p w:rsidR="0060756B" w:rsidRPr="001C110A" w:rsidRDefault="0060756B" w:rsidP="00A35767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Установка столбов с заливкой раствором</w:t>
            </w:r>
          </w:p>
        </w:tc>
        <w:tc>
          <w:tcPr>
            <w:tcW w:w="1524" w:type="dxa"/>
          </w:tcPr>
          <w:p w:rsidR="0060756B" w:rsidRPr="001C110A" w:rsidRDefault="0060756B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C110A">
              <w:rPr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438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1300</w:t>
            </w:r>
          </w:p>
        </w:tc>
      </w:tr>
      <w:tr w:rsidR="0060756B" w:rsidRPr="001C110A" w:rsidTr="0060756B">
        <w:trPr>
          <w:trHeight w:val="234"/>
        </w:trPr>
        <w:tc>
          <w:tcPr>
            <w:tcW w:w="660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820" w:type="dxa"/>
          </w:tcPr>
          <w:p w:rsidR="0060756B" w:rsidRPr="001C110A" w:rsidRDefault="0060756B" w:rsidP="00A35767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Установка ворот</w:t>
            </w:r>
          </w:p>
        </w:tc>
        <w:tc>
          <w:tcPr>
            <w:tcW w:w="1524" w:type="dxa"/>
          </w:tcPr>
          <w:p w:rsidR="0060756B" w:rsidRPr="001C110A" w:rsidRDefault="0060756B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1C110A">
              <w:rPr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438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2500</w:t>
            </w:r>
          </w:p>
        </w:tc>
      </w:tr>
      <w:tr w:rsidR="0060756B" w:rsidRPr="001C110A" w:rsidTr="0060756B">
        <w:trPr>
          <w:trHeight w:val="249"/>
        </w:trPr>
        <w:tc>
          <w:tcPr>
            <w:tcW w:w="660" w:type="dxa"/>
          </w:tcPr>
          <w:p w:rsidR="0060756B" w:rsidRPr="001C110A" w:rsidRDefault="0060756B" w:rsidP="00AF080C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820" w:type="dxa"/>
          </w:tcPr>
          <w:p w:rsidR="0060756B" w:rsidRPr="001C110A" w:rsidRDefault="0060756B" w:rsidP="00AF080C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Доставка по городу</w:t>
            </w:r>
          </w:p>
        </w:tc>
        <w:tc>
          <w:tcPr>
            <w:tcW w:w="1524" w:type="dxa"/>
          </w:tcPr>
          <w:p w:rsidR="0060756B" w:rsidRPr="001C110A" w:rsidRDefault="0060756B" w:rsidP="0077341D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рейс</w:t>
            </w:r>
          </w:p>
        </w:tc>
        <w:tc>
          <w:tcPr>
            <w:tcW w:w="2438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500</w:t>
            </w:r>
          </w:p>
        </w:tc>
      </w:tr>
      <w:tr w:rsidR="0060756B" w:rsidRPr="001C110A" w:rsidTr="0060756B">
        <w:trPr>
          <w:trHeight w:val="249"/>
        </w:trPr>
        <w:tc>
          <w:tcPr>
            <w:tcW w:w="660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820" w:type="dxa"/>
          </w:tcPr>
          <w:p w:rsidR="0060756B" w:rsidRPr="001C110A" w:rsidRDefault="0060756B" w:rsidP="00A35767">
            <w:pPr>
              <w:ind w:firstLine="0"/>
              <w:rPr>
                <w:rFonts w:eastAsia="Times New Roman"/>
                <w:sz w:val="18"/>
                <w:szCs w:val="18"/>
                <w:lang w:val="ru-RU"/>
              </w:rPr>
            </w:pPr>
            <w:r w:rsidRPr="001C110A">
              <w:rPr>
                <w:rFonts w:eastAsia="Times New Roman"/>
                <w:sz w:val="18"/>
                <w:szCs w:val="18"/>
                <w:lang w:val="ru-RU"/>
              </w:rPr>
              <w:t>Доставка за пределы города</w:t>
            </w:r>
          </w:p>
        </w:tc>
        <w:tc>
          <w:tcPr>
            <w:tcW w:w="1524" w:type="dxa"/>
          </w:tcPr>
          <w:p w:rsidR="0060756B" w:rsidRPr="001C110A" w:rsidRDefault="0060756B" w:rsidP="0060756B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2438" w:type="dxa"/>
          </w:tcPr>
          <w:p w:rsidR="0060756B" w:rsidRPr="001C110A" w:rsidRDefault="0060756B" w:rsidP="004B54C3">
            <w:pPr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1C110A">
              <w:rPr>
                <w:sz w:val="18"/>
                <w:szCs w:val="18"/>
                <w:lang w:val="ru-RU"/>
              </w:rPr>
              <w:t>45</w:t>
            </w:r>
          </w:p>
        </w:tc>
      </w:tr>
    </w:tbl>
    <w:p w:rsidR="00FC3541" w:rsidRPr="001C110A" w:rsidRDefault="00FC3541" w:rsidP="00B65F84">
      <w:pPr>
        <w:rPr>
          <w:sz w:val="18"/>
          <w:szCs w:val="18"/>
        </w:rPr>
      </w:pPr>
    </w:p>
    <w:p w:rsidR="00B171A3" w:rsidRDefault="00B171A3" w:rsidP="00B171A3">
      <w:pPr>
        <w:jc w:val="center"/>
      </w:pPr>
      <w:r w:rsidRPr="00B171A3">
        <w:rPr>
          <w:noProof/>
          <w:lang w:val="ru-RU" w:eastAsia="ru-RU" w:bidi="ar-SA"/>
        </w:rPr>
        <w:lastRenderedPageBreak/>
        <w:drawing>
          <wp:inline distT="0" distB="0" distL="0" distR="0">
            <wp:extent cx="6467475" cy="4933950"/>
            <wp:effectExtent l="19050" t="0" r="9525" b="0"/>
            <wp:docPr id="2" name="Рисунок 1" descr="гаражные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ажные вор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A3" w:rsidRPr="00B171A3" w:rsidRDefault="00B171A3" w:rsidP="00B171A3">
      <w:pPr>
        <w:jc w:val="center"/>
      </w:pPr>
      <w:r w:rsidRPr="00B171A3">
        <w:rPr>
          <w:noProof/>
          <w:lang w:val="ru-RU" w:eastAsia="ru-RU" w:bidi="ar-SA"/>
        </w:rPr>
        <w:drawing>
          <wp:inline distT="0" distB="0" distL="0" distR="0">
            <wp:extent cx="6448425" cy="4695259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19" cy="469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1A3" w:rsidRPr="00B171A3" w:rsidSect="00B65F8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08E"/>
    <w:multiLevelType w:val="multilevel"/>
    <w:tmpl w:val="E2E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F84"/>
    <w:rsid w:val="001C110A"/>
    <w:rsid w:val="003C7238"/>
    <w:rsid w:val="004B54C3"/>
    <w:rsid w:val="00564EC8"/>
    <w:rsid w:val="0060756B"/>
    <w:rsid w:val="0077341D"/>
    <w:rsid w:val="00797971"/>
    <w:rsid w:val="00822C65"/>
    <w:rsid w:val="00887977"/>
    <w:rsid w:val="00982660"/>
    <w:rsid w:val="00A35767"/>
    <w:rsid w:val="00A83C41"/>
    <w:rsid w:val="00B171A3"/>
    <w:rsid w:val="00B65F84"/>
    <w:rsid w:val="00C45F6C"/>
    <w:rsid w:val="00FC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84"/>
  </w:style>
  <w:style w:type="paragraph" w:styleId="1">
    <w:name w:val="heading 1"/>
    <w:basedOn w:val="a"/>
    <w:next w:val="a"/>
    <w:link w:val="10"/>
    <w:uiPriority w:val="9"/>
    <w:qFormat/>
    <w:rsid w:val="00B65F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F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F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F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F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F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F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F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F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F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F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5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65F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5F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5F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5F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65F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5F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5F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5F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5F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65F84"/>
    <w:rPr>
      <w:b/>
      <w:bCs/>
      <w:spacing w:val="0"/>
    </w:rPr>
  </w:style>
  <w:style w:type="character" w:styleId="a9">
    <w:name w:val="Emphasis"/>
    <w:qFormat/>
    <w:rsid w:val="00B65F8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65F8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65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F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5F8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65F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65F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65F8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65F8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65F84"/>
    <w:rPr>
      <w:smallCaps/>
    </w:rPr>
  </w:style>
  <w:style w:type="character" w:styleId="af1">
    <w:name w:val="Intense Reference"/>
    <w:uiPriority w:val="32"/>
    <w:qFormat/>
    <w:rsid w:val="00B65F84"/>
    <w:rPr>
      <w:b/>
      <w:bCs/>
      <w:smallCaps/>
      <w:color w:val="auto"/>
    </w:rPr>
  </w:style>
  <w:style w:type="character" w:styleId="af2">
    <w:name w:val="Book Title"/>
    <w:uiPriority w:val="33"/>
    <w:qFormat/>
    <w:rsid w:val="00B65F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5F84"/>
    <w:pPr>
      <w:outlineLvl w:val="9"/>
    </w:pPr>
  </w:style>
  <w:style w:type="table" w:styleId="af4">
    <w:name w:val="Table Grid"/>
    <w:basedOn w:val="a1"/>
    <w:uiPriority w:val="59"/>
    <w:rsid w:val="004B5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0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Сланова</dc:creator>
  <cp:keywords/>
  <dc:description/>
  <cp:lastModifiedBy>Сланова</cp:lastModifiedBy>
  <cp:revision>7</cp:revision>
  <dcterms:created xsi:type="dcterms:W3CDTF">2010-10-19T01:37:00Z</dcterms:created>
  <dcterms:modified xsi:type="dcterms:W3CDTF">2011-09-21T11:19:00Z</dcterms:modified>
</cp:coreProperties>
</file>