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02" w:rsidRPr="00AC7F94" w:rsidRDefault="00E474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187.8pt;width:510.75pt;height:47.25pt;z-index:251658240">
            <v:textbox>
              <w:txbxContent>
                <w:p w:rsidR="00DF7D0A" w:rsidRPr="004D2D85" w:rsidRDefault="00DF7D0A" w:rsidP="00DF7D0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E6FB4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0"/>
                      <w:szCs w:val="20"/>
                    </w:rPr>
                    <w:t>Изготовитель рекомендует</w:t>
                  </w:r>
                  <w:r w:rsidRPr="009E6FB4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 xml:space="preserve">: </w:t>
                  </w:r>
                  <w:r w:rsidRPr="009E6FB4">
                    <w:rPr>
                      <w:rFonts w:ascii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</w:rPr>
                    <w:t>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Pr="009E6FB4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 xml:space="preserve">                                </w:t>
                  </w:r>
                  <w:r w:rsidRPr="00DF7D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="004D2D85" w:rsidRPr="004D2D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r w:rsidRPr="00DF7D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DF7D0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ООО «ВодоЭнерго</w:t>
                  </w:r>
                  <w:r w:rsidRPr="00DF7D0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учет</w:t>
                  </w:r>
                  <w:r w:rsidRPr="00DF7D0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»</w:t>
                  </w:r>
                </w:p>
                <w:p w:rsidR="00DF7D0A" w:rsidRDefault="00DF7D0A"/>
              </w:txbxContent>
            </v:textbox>
          </v:shape>
        </w:pict>
      </w:r>
      <w:r w:rsidR="00B9253F"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202" style="position:absolute;margin-left:271.05pt;margin-top:1.05pt;width:240pt;height:171pt;z-index:251660288">
            <v:textbox>
              <w:txbxContent>
                <w:p w:rsidR="001326F3" w:rsidRDefault="00D71546" w:rsidP="001326F3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D71546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Счетчик воды универсальный СВК-15 изготовлен в соответствии с требованиями ГОСТ </w:t>
                  </w:r>
                  <w:proofErr w:type="gramStart"/>
                  <w:r w:rsidRPr="00D71546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D71546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50601, ГОСТ Р 50193, ТУ 4213-029-13031976-2012 и имеет Сертификат соответствия № РООС </w:t>
                  </w:r>
                  <w:r w:rsidRPr="00D71546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RU</w:t>
                  </w:r>
                  <w:r w:rsidRPr="00D71546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.3387.04ИВ00.05Н0244.</w:t>
                  </w:r>
                </w:p>
                <w:p w:rsidR="001326F3" w:rsidRPr="00D71546" w:rsidRDefault="001326F3" w:rsidP="001326F3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:rsidR="00D71546" w:rsidRPr="00D71546" w:rsidRDefault="00D71546" w:rsidP="001326F3">
                  <w:pPr>
                    <w:pStyle w:val="a6"/>
                    <w:spacing w:before="0" w:beforeAutospacing="0" w:after="0" w:afterAutospacing="0" w:line="276" w:lineRule="auto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D71546">
                    <w:rPr>
                      <w:i/>
                      <w:color w:val="000000" w:themeColor="text1"/>
                      <w:sz w:val="20"/>
                      <w:szCs w:val="20"/>
                    </w:rPr>
                    <w:t>Счетчик</w:t>
                  </w:r>
                  <w:r w:rsidR="00A41DE3">
                    <w:rPr>
                      <w:i/>
                      <w:color w:val="000000" w:themeColor="text1"/>
                      <w:sz w:val="20"/>
                      <w:szCs w:val="20"/>
                    </w:rPr>
                    <w:t>и</w:t>
                  </w:r>
                  <w:r w:rsidRPr="00D71546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получили экспертное заключение о соответствии продукции Единым санитарно эпидемиологическим и гигиеническим требованиям.</w:t>
                  </w:r>
                </w:p>
                <w:p w:rsidR="00D71546" w:rsidRPr="00D71546" w:rsidRDefault="00D71546" w:rsidP="00D71546">
                  <w:pPr>
                    <w:pStyle w:val="a6"/>
                    <w:spacing w:before="0" w:beforeAutospacing="0" w:after="0" w:afterAutospacing="0" w:line="276" w:lineRule="auto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D71546">
                    <w:rPr>
                      <w:i/>
                      <w:color w:val="000000" w:themeColor="text1"/>
                      <w:sz w:val="20"/>
                      <w:szCs w:val="20"/>
                    </w:rPr>
                    <w:t>Российская академия медицинских наук испытательный лабораторный центр.</w:t>
                  </w:r>
                </w:p>
                <w:p w:rsidR="00D71546" w:rsidRPr="00D71546" w:rsidRDefault="00D71546" w:rsidP="00D71546">
                  <w:pPr>
                    <w:pStyle w:val="a6"/>
                    <w:spacing w:before="0" w:beforeAutospacing="0" w:after="0" w:afterAutospacing="0" w:line="276" w:lineRule="auto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D71546">
                    <w:rPr>
                      <w:i/>
                      <w:color w:val="000000" w:themeColor="text1"/>
                      <w:sz w:val="20"/>
                      <w:szCs w:val="20"/>
                    </w:rPr>
                    <w:t>Регистрационный номер: 13-06-320 от 03.06.2013 г.</w:t>
                  </w:r>
                </w:p>
                <w:p w:rsidR="00D71546" w:rsidRPr="000F7113" w:rsidRDefault="00D71546" w:rsidP="00D715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643A58" w:rsidRDefault="00643A58"/>
              </w:txbxContent>
            </v:textbox>
          </v:shape>
        </w:pict>
      </w:r>
      <w:r w:rsidR="00AC7F94">
        <w:rPr>
          <w:rFonts w:ascii="Times New Roman" w:hAnsi="Times New Roman" w:cs="Times New Roman"/>
          <w:sz w:val="20"/>
          <w:szCs w:val="20"/>
        </w:rPr>
        <w:t xml:space="preserve">  </w:t>
      </w:r>
      <w:r w:rsidRPr="00E474CD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3012863" cy="2219325"/>
            <wp:effectExtent l="19050" t="0" r="0" b="0"/>
            <wp:docPr id="3" name="Рисунок 1" descr="C:\Users\Sanek\Downloads\Счетчик воды СВК-15Г Экватэл 08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ek\Downloads\Счетчик воды СВК-15Г Экватэл 08.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 l="8819" t="12393" r="16345" b="1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93" cy="222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0A" w:rsidRPr="00DF7D0A" w:rsidRDefault="00B9253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202" style="position:absolute;margin-left:.3pt;margin-top:55.65pt;width:510.75pt;height:554.25pt;z-index:251659264">
            <v:textbox>
              <w:txbxContent>
                <w:p w:rsidR="00C66B7B" w:rsidRPr="00D71546" w:rsidRDefault="00D71546" w:rsidP="00C66B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F243E" w:themeColor="text2" w:themeShade="80"/>
                    </w:rPr>
                    <w:t xml:space="preserve">               </w:t>
                  </w:r>
                  <w:r w:rsidR="00C66B7B" w:rsidRPr="00C66B7B">
                    <w:rPr>
                      <w:rFonts w:ascii="Times New Roman" w:hAnsi="Times New Roman" w:cs="Times New Roman"/>
                      <w:b/>
                      <w:color w:val="0F243E" w:themeColor="text2" w:themeShade="80"/>
                    </w:rPr>
                    <w:t xml:space="preserve">    </w:t>
                  </w:r>
                  <w:r w:rsidRPr="00D71546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Счетчик воды универсальный</w:t>
                  </w:r>
                  <w:r w:rsidR="00C66B7B" w:rsidRPr="00D71546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 xml:space="preserve"> СВК-15Г</w:t>
                  </w:r>
                  <w: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 xml:space="preserve"> «Экватэл»</w:t>
                  </w:r>
                </w:p>
                <w:p w:rsidR="00C66B7B" w:rsidRPr="00C66B7B" w:rsidRDefault="00C66B7B" w:rsidP="00C66B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F243E" w:themeColor="text2" w:themeShade="80"/>
                    </w:rPr>
                  </w:pPr>
                </w:p>
                <w:p w:rsidR="00DF7D0A" w:rsidRPr="00C66B7B" w:rsidRDefault="00DF7D0A" w:rsidP="00C66B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C66B7B">
                    <w:rPr>
                      <w:rFonts w:ascii="Times New Roman" w:hAnsi="Times New Roman" w:cs="Times New Roman"/>
                      <w:b/>
                      <w:color w:val="0F243E" w:themeColor="text2" w:themeShade="80"/>
                    </w:rPr>
                    <w:t>Счетчики воды крыльчатые СВК-15Г «ЭКВАТЭЛ»</w:t>
                  </w:r>
                  <w:r w:rsidRPr="00C66B7B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 предназначены для измерения объема воды по СанПиН 2.1.4.1074-01, протекающей по трубопроводам в системах холодного и горячего водоснабжения.</w:t>
                  </w:r>
                </w:p>
                <w:p w:rsidR="00DF7D0A" w:rsidRPr="00C66B7B" w:rsidRDefault="00DF7D0A" w:rsidP="00C66B7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F243E" w:themeColor="text2" w:themeShade="80"/>
                    </w:rPr>
                  </w:pPr>
                  <w:r w:rsidRPr="00C66B7B">
                    <w:rPr>
                      <w:rFonts w:ascii="Times New Roman" w:hAnsi="Times New Roman" w:cs="Times New Roman"/>
                      <w:i/>
                      <w:color w:val="0F243E" w:themeColor="text2" w:themeShade="80"/>
                    </w:rPr>
                    <w:t xml:space="preserve">Счетчики воды СВК-15Г «ЭКВАТЭЛ» универсальные и могут быть использованы для измерения </w:t>
                  </w:r>
                  <w:r w:rsidR="00AC7F94" w:rsidRPr="00C66B7B">
                    <w:rPr>
                      <w:rFonts w:ascii="Times New Roman" w:hAnsi="Times New Roman" w:cs="Times New Roman"/>
                      <w:i/>
                      <w:color w:val="0F243E" w:themeColor="text2" w:themeShade="80"/>
                    </w:rPr>
                    <w:t xml:space="preserve">объема как </w:t>
                  </w:r>
                  <w:proofErr w:type="gramStart"/>
                  <w:r w:rsidR="00AC7F94" w:rsidRPr="00C66B7B">
                    <w:rPr>
                      <w:rFonts w:ascii="Times New Roman" w:hAnsi="Times New Roman" w:cs="Times New Roman"/>
                      <w:i/>
                      <w:color w:val="0F243E" w:themeColor="text2" w:themeShade="80"/>
                    </w:rPr>
                    <w:t>горячей</w:t>
                  </w:r>
                  <w:proofErr w:type="gramEnd"/>
                  <w:r w:rsidR="00AC7F94" w:rsidRPr="00C66B7B">
                    <w:rPr>
                      <w:rFonts w:ascii="Times New Roman" w:hAnsi="Times New Roman" w:cs="Times New Roman"/>
                      <w:i/>
                      <w:color w:val="0F243E" w:themeColor="text2" w:themeShade="80"/>
                    </w:rPr>
                    <w:t xml:space="preserve"> так и холодной воды.</w:t>
                  </w:r>
                </w:p>
                <w:p w:rsidR="00C66B7B" w:rsidRPr="001B3A87" w:rsidRDefault="00AC7F94" w:rsidP="00C66B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C66B7B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Исполнение – латунный корпус. </w:t>
                  </w:r>
                </w:p>
                <w:p w:rsidR="00C66B7B" w:rsidRPr="001B3A87" w:rsidRDefault="00AC7F94" w:rsidP="00C66B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C66B7B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Магнитозащищен.</w:t>
                  </w:r>
                </w:p>
                <w:p w:rsidR="00DF7D0A" w:rsidRPr="00C66B7B" w:rsidRDefault="00DF7D0A" w:rsidP="00DF7D0A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E6FB4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 xml:space="preserve">      </w:t>
                  </w:r>
                  <w:r w:rsidR="00643A58" w:rsidRPr="00643A58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 xml:space="preserve">     </w:t>
                  </w:r>
                  <w:r w:rsidRPr="009E6FB4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 xml:space="preserve">Основные технические характеристики счетчика воды СВК </w:t>
                  </w:r>
                  <w:r w:rsidR="009E6FB4" w:rsidRPr="009E6FB4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-</w:t>
                  </w:r>
                  <w:r w:rsidRPr="009E6FB4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15</w:t>
                  </w:r>
                  <w:r w:rsidR="009E6FB4" w:rsidRPr="009E6FB4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Г</w:t>
                  </w:r>
                  <w:r w:rsidRPr="009E6FB4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a5"/>
                    <w:tblW w:w="9639" w:type="dxa"/>
                    <w:tblInd w:w="250" w:type="dxa"/>
                    <w:tblLook w:val="04A0"/>
                  </w:tblPr>
                  <w:tblGrid>
                    <w:gridCol w:w="5812"/>
                    <w:gridCol w:w="1701"/>
                    <w:gridCol w:w="2126"/>
                  </w:tblGrid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0"/>
                            <w:szCs w:val="20"/>
                          </w:rPr>
                          <w:t> Наименование параметров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43E" w:themeColor="text2" w:themeShade="80"/>
                            <w:sz w:val="20"/>
                            <w:szCs w:val="20"/>
                          </w:rPr>
                          <w:t> Характеристики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 Метрологический класс</w:t>
                        </w:r>
                      </w:p>
                    </w:tc>
                    <w:tc>
                      <w:tcPr>
                        <w:tcW w:w="1701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Класс</w:t>
                        </w:r>
                        <w:proofErr w:type="gramStart"/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Класс</w:t>
                        </w:r>
                        <w:proofErr w:type="gramStart"/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 xml:space="preserve">Диаметр условного прохода, </w:t>
                        </w:r>
                        <w:proofErr w:type="gramStart"/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Номинальное давление воды, не более, МПа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C66B7B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1</w:t>
                        </w:r>
                        <w:r w:rsidR="00C66B7B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  <w:t>,0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Температура измеряемой воды, град</w:t>
                        </w:r>
                        <w:proofErr w:type="gramStart"/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от +5 до 90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tcBorders>
                          <w:top w:val="single" w:sz="4" w:space="0" w:color="auto"/>
                        </w:tcBorders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Потеря давления, не более, МПа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</w:tcBorders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tcBorders>
                          <w:top w:val="single" w:sz="4" w:space="0" w:color="auto"/>
                        </w:tcBorders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Порог чувствительности, не более, куб</w:t>
                        </w:r>
                        <w:proofErr w:type="gramStart"/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/ч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</w:tcBorders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0,01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9639" w:type="dxa"/>
                        <w:gridSpan w:val="3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F243E" w:themeColor="text2" w:themeShade="80"/>
                            <w:sz w:val="20"/>
                            <w:szCs w:val="20"/>
                          </w:rPr>
                          <w:t> Расход воды, куб</w:t>
                        </w:r>
                        <w:proofErr w:type="gramStart"/>
                        <w:r w:rsidRPr="009E6F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F243E" w:themeColor="text2" w:themeShade="80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9E6F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F243E" w:themeColor="text2" w:themeShade="80"/>
                            <w:sz w:val="20"/>
                            <w:szCs w:val="20"/>
                          </w:rPr>
                          <w:t>/ч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 минимальный (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min)</w:t>
                        </w:r>
                      </w:p>
                    </w:tc>
                    <w:tc>
                      <w:tcPr>
                        <w:tcW w:w="1701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0.06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0.03 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 переходный (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t)</w:t>
                        </w:r>
                      </w:p>
                    </w:tc>
                    <w:tc>
                      <w:tcPr>
                        <w:tcW w:w="1701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0.15 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0.12 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 номинальный (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n)</w:t>
                        </w:r>
                      </w:p>
                    </w:tc>
                    <w:tc>
                      <w:tcPr>
                        <w:tcW w:w="1701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1.5 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1.5 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 максимальный (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max)</w:t>
                        </w:r>
                      </w:p>
                    </w:tc>
                    <w:tc>
                      <w:tcPr>
                        <w:tcW w:w="1701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3 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3 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9639" w:type="dxa"/>
                        <w:gridSpan w:val="3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Пределы допускаемой относительной погрешности измерения объема расхода жидкости, не более %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 xml:space="preserve">В диапазоне от </w:t>
                        </w:r>
                        <w:proofErr w:type="spellStart"/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  <w:t>Qmin</w:t>
                        </w:r>
                        <w:proofErr w:type="spellEnd"/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 xml:space="preserve"> до 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  <w:t>Qt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±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tcBorders>
                          <w:bottom w:val="single" w:sz="4" w:space="0" w:color="auto"/>
                        </w:tcBorders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 xml:space="preserve">В диапазоне от 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  <w:t>Qt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  <w:t>Qmax</w:t>
                        </w:r>
                        <w:proofErr w:type="spellEnd"/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 xml:space="preserve"> включительно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bottom w:val="single" w:sz="4" w:space="0" w:color="auto"/>
                        </w:tcBorders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±</w:t>
                        </w: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9639" w:type="dxa"/>
                        <w:gridSpan w:val="3"/>
                        <w:tcBorders>
                          <w:top w:val="single" w:sz="4" w:space="0" w:color="auto"/>
                        </w:tcBorders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F243E" w:themeColor="text2" w:themeShade="80"/>
                            <w:sz w:val="20"/>
                            <w:szCs w:val="20"/>
                          </w:rPr>
                          <w:t> Максимальный объем воды, куб</w:t>
                        </w:r>
                        <w:proofErr w:type="gramStart"/>
                        <w:r w:rsidRPr="009E6F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F243E" w:themeColor="text2" w:themeShade="80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 за сутки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 37.5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 за месяц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1125  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 Минимальная цена деления индикаторного устройства, куб</w:t>
                        </w:r>
                        <w:proofErr w:type="gramStart"/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0,5 * Qmin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 Емкость индикаторного устройства, куб</w:t>
                        </w:r>
                        <w:proofErr w:type="gramStart"/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99999  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 Номинальный диаметр резьбового соединения на штуцерах, дюйм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G 3/4" В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Средний срок службы, не менее, лет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9639" w:type="dxa"/>
                        <w:gridSpan w:val="3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Межповерочный интервал, лет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при работе на холодной воде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i/>
                            <w:color w:val="0F243E" w:themeColor="text2" w:themeShade="80"/>
                            <w:sz w:val="20"/>
                            <w:szCs w:val="20"/>
                          </w:rPr>
                          <w:t>при работе на горячей воде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8B49CD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Гарантийный срок эксплуатации, месяцев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1B3A87" w:rsidRDefault="001B3A87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  <w:lang w:val="en-US"/>
                          </w:rPr>
                          <w:t>36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 xml:space="preserve"> Масса, не более, </w:t>
                        </w:r>
                        <w:proofErr w:type="gramStart"/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0.43</w:t>
                        </w:r>
                      </w:p>
                    </w:tc>
                  </w:tr>
                  <w:tr w:rsidR="00DF7D0A" w:rsidRPr="009E6FB4" w:rsidTr="003F64B7">
                    <w:tc>
                      <w:tcPr>
                        <w:tcW w:w="5812" w:type="dxa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 xml:space="preserve"> Габаритные размеры, </w:t>
                        </w:r>
                        <w:proofErr w:type="gramStart"/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3827" w:type="dxa"/>
                        <w:gridSpan w:val="2"/>
                        <w:hideMark/>
                      </w:tcPr>
                      <w:p w:rsidR="00DF7D0A" w:rsidRPr="009E6FB4" w:rsidRDefault="00DF7D0A" w:rsidP="009B2DCA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9E6FB4">
                          <w:rPr>
                            <w:rFonts w:ascii="Times New Roman" w:eastAsia="Times New Roman" w:hAnsi="Times New Roman" w:cs="Times New Roman"/>
                            <w:color w:val="0F243E" w:themeColor="text2" w:themeShade="80"/>
                            <w:sz w:val="20"/>
                            <w:szCs w:val="20"/>
                          </w:rPr>
                          <w:t> 110х73х65</w:t>
                        </w:r>
                      </w:p>
                    </w:tc>
                  </w:tr>
                </w:tbl>
                <w:p w:rsidR="00DF7D0A" w:rsidRPr="00DF7D0A" w:rsidRDefault="00DF7D0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sectPr w:rsidR="00DF7D0A" w:rsidRPr="00DF7D0A" w:rsidSect="00DF7D0A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711"/>
    <w:multiLevelType w:val="hybridMultilevel"/>
    <w:tmpl w:val="C64E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D0A"/>
    <w:rsid w:val="001326F3"/>
    <w:rsid w:val="001B3A87"/>
    <w:rsid w:val="003A0DF2"/>
    <w:rsid w:val="003B0F0C"/>
    <w:rsid w:val="003F64B7"/>
    <w:rsid w:val="004621ED"/>
    <w:rsid w:val="004D2D85"/>
    <w:rsid w:val="004E7F02"/>
    <w:rsid w:val="00643A58"/>
    <w:rsid w:val="00663BAF"/>
    <w:rsid w:val="007469F2"/>
    <w:rsid w:val="008B49CD"/>
    <w:rsid w:val="00984945"/>
    <w:rsid w:val="009E6FB4"/>
    <w:rsid w:val="009F041E"/>
    <w:rsid w:val="00A41DE3"/>
    <w:rsid w:val="00A92A9B"/>
    <w:rsid w:val="00AA07F1"/>
    <w:rsid w:val="00AC7F94"/>
    <w:rsid w:val="00AE6A36"/>
    <w:rsid w:val="00B80599"/>
    <w:rsid w:val="00B9253F"/>
    <w:rsid w:val="00C65609"/>
    <w:rsid w:val="00C66B7B"/>
    <w:rsid w:val="00D71546"/>
    <w:rsid w:val="00DF7D0A"/>
    <w:rsid w:val="00E32614"/>
    <w:rsid w:val="00E474CD"/>
    <w:rsid w:val="00F72EE7"/>
    <w:rsid w:val="00FA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6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7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СВК-15Г «ЭКВАТЭЛ»</vt:lpstr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СВК-15Г «ЭКВАТЭЛ»</dc:title>
  <dc:subject>Приборы учета</dc:subject>
  <dc:creator>ВодоЭнергоучет</dc:creator>
  <cp:keywords/>
  <dc:description/>
  <cp:lastModifiedBy>Саша</cp:lastModifiedBy>
  <cp:revision>11</cp:revision>
  <dcterms:created xsi:type="dcterms:W3CDTF">2013-11-08T14:31:00Z</dcterms:created>
  <dcterms:modified xsi:type="dcterms:W3CDTF">2015-09-10T13:56:00Z</dcterms:modified>
</cp:coreProperties>
</file>