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3" w:rsidRDefault="00F351FE" w:rsidP="001A1BC3">
      <w:pPr>
        <w:outlineLvl w:val="0"/>
        <w:rPr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3.95pt;margin-top:36.05pt;width:404.25pt;height:30.75pt;z-index:-251656192;mso-position-horizontal-relative:text;mso-position-vertical-relative:page" o:allowincell="f" fillcolor="#f60" strokecolor="#404040 [2429]" strokeweight="1.5pt">
            <v:fill color2="#f93"/>
            <v:shadow on="t" color="silver" opacity=".5" offset="6pt,-6pt"/>
            <v:textpath style="font-family:&quot;Impact&quot;;v-text-kern:t" trim="t" fitpath="t" string=" Мрамор-Металл- Дизайн"/>
            <w10:wrap anchory="page"/>
          </v:shape>
        </w:pict>
      </w:r>
      <w:r w:rsidR="00660500"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730900" wp14:editId="3D2D1A45">
            <wp:simplePos x="0" y="0"/>
            <wp:positionH relativeFrom="column">
              <wp:posOffset>-963985</wp:posOffset>
            </wp:positionH>
            <wp:positionV relativeFrom="paragraph">
              <wp:posOffset>-453390</wp:posOffset>
            </wp:positionV>
            <wp:extent cx="1760049" cy="1422121"/>
            <wp:effectExtent l="0" t="0" r="0" b="6985"/>
            <wp:wrapNone/>
            <wp:docPr id="1" name="Рисунок 1" descr="D:\Documents and Settings\Boss\Рабочий стол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Boss\Рабочий стол\САЙТ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49" cy="14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500" w:rsidRPr="00CE3342" w:rsidRDefault="00660500" w:rsidP="00660500">
      <w:pPr>
        <w:ind w:firstLine="708"/>
        <w:outlineLvl w:val="0"/>
        <w:rPr>
          <w:b/>
          <w:color w:val="595959" w:themeColor="text1" w:themeTint="A6"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CE3342">
        <w:rPr>
          <w:b/>
          <w:color w:val="595959" w:themeColor="text1" w:themeTint="A6"/>
          <w:sz w:val="16"/>
          <w:szCs w:val="16"/>
        </w:rPr>
        <w:t xml:space="preserve">ИНН 3123177331    КПП 312301001                Юридический адрес: </w:t>
      </w:r>
      <w:r w:rsidR="00D32A7C">
        <w:rPr>
          <w:b/>
          <w:color w:val="595959" w:themeColor="text1" w:themeTint="A6"/>
          <w:sz w:val="16"/>
          <w:szCs w:val="16"/>
        </w:rPr>
        <w:t xml:space="preserve"> </w:t>
      </w:r>
      <w:r w:rsidRPr="00CE3342">
        <w:rPr>
          <w:b/>
          <w:color w:val="595959" w:themeColor="text1" w:themeTint="A6"/>
          <w:sz w:val="16"/>
          <w:szCs w:val="16"/>
        </w:rPr>
        <w:t xml:space="preserve">Россия, 308007, </w:t>
      </w:r>
      <w:r w:rsidR="00D32A7C">
        <w:rPr>
          <w:b/>
          <w:color w:val="595959" w:themeColor="text1" w:themeTint="A6"/>
          <w:sz w:val="16"/>
          <w:szCs w:val="16"/>
        </w:rPr>
        <w:t xml:space="preserve"> </w:t>
      </w:r>
      <w:r w:rsidRPr="00CE3342">
        <w:rPr>
          <w:b/>
          <w:color w:val="595959" w:themeColor="text1" w:themeTint="A6"/>
          <w:sz w:val="16"/>
          <w:szCs w:val="16"/>
        </w:rPr>
        <w:t>г.</w:t>
      </w:r>
      <w:r w:rsidR="00D32A7C">
        <w:rPr>
          <w:b/>
          <w:color w:val="595959" w:themeColor="text1" w:themeTint="A6"/>
          <w:sz w:val="16"/>
          <w:szCs w:val="16"/>
        </w:rPr>
        <w:t xml:space="preserve"> </w:t>
      </w:r>
      <w:r w:rsidRPr="00CE3342">
        <w:rPr>
          <w:b/>
          <w:color w:val="595959" w:themeColor="text1" w:themeTint="A6"/>
          <w:sz w:val="16"/>
          <w:szCs w:val="16"/>
        </w:rPr>
        <w:t>Белгород, ул. Садовая, 69 Б.</w:t>
      </w:r>
    </w:p>
    <w:p w:rsidR="00660500" w:rsidRPr="00CE3342" w:rsidRDefault="00660500" w:rsidP="00660500">
      <w:pPr>
        <w:tabs>
          <w:tab w:val="left" w:pos="3935"/>
        </w:tabs>
        <w:outlineLvl w:val="0"/>
        <w:rPr>
          <w:b/>
          <w:color w:val="595959" w:themeColor="text1" w:themeTint="A6"/>
          <w:sz w:val="16"/>
          <w:szCs w:val="16"/>
        </w:rPr>
      </w:pPr>
      <w:r w:rsidRPr="00CE3342">
        <w:rPr>
          <w:b/>
          <w:color w:val="595959" w:themeColor="text1" w:themeTint="A6"/>
          <w:sz w:val="16"/>
          <w:szCs w:val="16"/>
        </w:rPr>
        <w:t xml:space="preserve">                           Р/с 4070281010700000                                        Адрес производства: </w:t>
      </w:r>
      <w:r w:rsidR="00D32A7C">
        <w:rPr>
          <w:b/>
          <w:color w:val="595959" w:themeColor="text1" w:themeTint="A6"/>
          <w:sz w:val="16"/>
          <w:szCs w:val="16"/>
        </w:rPr>
        <w:t xml:space="preserve">  </w:t>
      </w:r>
      <w:r w:rsidRPr="00CE3342">
        <w:rPr>
          <w:b/>
          <w:color w:val="595959" w:themeColor="text1" w:themeTint="A6"/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308019, г"/>
        </w:smartTagPr>
        <w:r w:rsidRPr="00CE3342">
          <w:rPr>
            <w:b/>
            <w:color w:val="595959" w:themeColor="text1" w:themeTint="A6"/>
            <w:sz w:val="16"/>
            <w:szCs w:val="16"/>
          </w:rPr>
          <w:t>308019, г</w:t>
        </w:r>
      </w:smartTag>
      <w:r w:rsidRPr="00CE3342">
        <w:rPr>
          <w:b/>
          <w:color w:val="595959" w:themeColor="text1" w:themeTint="A6"/>
          <w:sz w:val="16"/>
          <w:szCs w:val="16"/>
        </w:rPr>
        <w:t>.</w:t>
      </w:r>
      <w:r w:rsidR="00D32A7C">
        <w:rPr>
          <w:b/>
          <w:color w:val="595959" w:themeColor="text1" w:themeTint="A6"/>
          <w:sz w:val="16"/>
          <w:szCs w:val="16"/>
        </w:rPr>
        <w:t xml:space="preserve"> </w:t>
      </w:r>
      <w:r w:rsidRPr="00CE3342">
        <w:rPr>
          <w:b/>
          <w:color w:val="595959" w:themeColor="text1" w:themeTint="A6"/>
          <w:sz w:val="16"/>
          <w:szCs w:val="16"/>
        </w:rPr>
        <w:t>Белгород, ул.</w:t>
      </w:r>
      <w:r w:rsidR="00D32A7C">
        <w:rPr>
          <w:b/>
          <w:color w:val="595959" w:themeColor="text1" w:themeTint="A6"/>
          <w:sz w:val="16"/>
          <w:szCs w:val="16"/>
        </w:rPr>
        <w:t xml:space="preserve"> </w:t>
      </w:r>
      <w:r w:rsidRPr="00CE3342">
        <w:rPr>
          <w:b/>
          <w:color w:val="595959" w:themeColor="text1" w:themeTint="A6"/>
          <w:sz w:val="16"/>
          <w:szCs w:val="16"/>
        </w:rPr>
        <w:t>Новая, 42 Б.</w:t>
      </w:r>
    </w:p>
    <w:p w:rsidR="00660500" w:rsidRPr="000B47ED" w:rsidRDefault="00660500" w:rsidP="00660500">
      <w:pPr>
        <w:outlineLvl w:val="0"/>
        <w:rPr>
          <w:b/>
          <w:color w:val="595959" w:themeColor="text1" w:themeTint="A6"/>
          <w:sz w:val="16"/>
          <w:szCs w:val="16"/>
        </w:rPr>
      </w:pPr>
      <w:r w:rsidRPr="00CE3342">
        <w:rPr>
          <w:b/>
          <w:color w:val="595959" w:themeColor="text1" w:themeTint="A6"/>
          <w:sz w:val="16"/>
          <w:szCs w:val="16"/>
        </w:rPr>
        <w:t xml:space="preserve">                          в Белгородском ОСБ №8592 г. Белгород       </w:t>
      </w:r>
      <w:r w:rsidRPr="00CE3342">
        <w:rPr>
          <w:b/>
          <w:color w:val="595959" w:themeColor="text1" w:themeTint="A6"/>
          <w:sz w:val="16"/>
          <w:szCs w:val="16"/>
          <w:lang w:val="en-US"/>
        </w:rPr>
        <w:t>E</w:t>
      </w:r>
      <w:r w:rsidRPr="00CE3342">
        <w:rPr>
          <w:b/>
          <w:color w:val="595959" w:themeColor="text1" w:themeTint="A6"/>
          <w:sz w:val="16"/>
          <w:szCs w:val="16"/>
        </w:rPr>
        <w:t>-</w:t>
      </w:r>
      <w:r w:rsidRPr="00CE3342">
        <w:rPr>
          <w:b/>
          <w:color w:val="595959" w:themeColor="text1" w:themeTint="A6"/>
          <w:sz w:val="16"/>
          <w:szCs w:val="16"/>
          <w:lang w:val="en-US"/>
        </w:rPr>
        <w:t>mail</w:t>
      </w:r>
      <w:r w:rsidRPr="00CE3342">
        <w:rPr>
          <w:b/>
          <w:color w:val="595959" w:themeColor="text1" w:themeTint="A6"/>
          <w:sz w:val="16"/>
          <w:szCs w:val="16"/>
        </w:rPr>
        <w:t xml:space="preserve">:  </w:t>
      </w:r>
      <w:proofErr w:type="spellStart"/>
      <w:r w:rsidRPr="00CE3342">
        <w:rPr>
          <w:b/>
          <w:color w:val="595959" w:themeColor="text1" w:themeTint="A6"/>
          <w:sz w:val="16"/>
          <w:szCs w:val="16"/>
          <w:lang w:val="en-US"/>
        </w:rPr>
        <w:t>mramediz</w:t>
      </w:r>
      <w:proofErr w:type="spellEnd"/>
      <w:r w:rsidRPr="00CE3342">
        <w:rPr>
          <w:b/>
          <w:color w:val="595959" w:themeColor="text1" w:themeTint="A6"/>
          <w:sz w:val="16"/>
          <w:szCs w:val="16"/>
        </w:rPr>
        <w:t>@</w:t>
      </w:r>
      <w:proofErr w:type="spellStart"/>
      <w:r w:rsidRPr="00CE3342">
        <w:rPr>
          <w:b/>
          <w:color w:val="595959" w:themeColor="text1" w:themeTint="A6"/>
          <w:sz w:val="16"/>
          <w:szCs w:val="16"/>
          <w:lang w:val="en-US"/>
        </w:rPr>
        <w:t>yandex</w:t>
      </w:r>
      <w:proofErr w:type="spellEnd"/>
      <w:r w:rsidRPr="00CE3342">
        <w:rPr>
          <w:b/>
          <w:color w:val="595959" w:themeColor="text1" w:themeTint="A6"/>
          <w:sz w:val="16"/>
          <w:szCs w:val="16"/>
        </w:rPr>
        <w:t>.</w:t>
      </w:r>
      <w:proofErr w:type="spellStart"/>
      <w:r w:rsidRPr="00CE3342">
        <w:rPr>
          <w:b/>
          <w:color w:val="595959" w:themeColor="text1" w:themeTint="A6"/>
          <w:sz w:val="16"/>
          <w:szCs w:val="16"/>
          <w:lang w:val="en-US"/>
        </w:rPr>
        <w:t>ru</w:t>
      </w:r>
      <w:proofErr w:type="spellEnd"/>
      <w:r w:rsidR="003E24D7">
        <w:rPr>
          <w:b/>
          <w:color w:val="595959" w:themeColor="text1" w:themeTint="A6"/>
          <w:sz w:val="16"/>
          <w:szCs w:val="16"/>
        </w:rPr>
        <w:t xml:space="preserve"> </w:t>
      </w:r>
      <w:r w:rsidR="000B47ED">
        <w:rPr>
          <w:b/>
          <w:color w:val="595959" w:themeColor="text1" w:themeTint="A6"/>
          <w:sz w:val="16"/>
          <w:szCs w:val="16"/>
        </w:rPr>
        <w:t xml:space="preserve">  </w:t>
      </w:r>
    </w:p>
    <w:p w:rsidR="00660500" w:rsidRPr="00CE3342" w:rsidRDefault="00660500" w:rsidP="00660500">
      <w:pPr>
        <w:outlineLvl w:val="0"/>
        <w:rPr>
          <w:b/>
          <w:color w:val="595959" w:themeColor="text1" w:themeTint="A6"/>
          <w:sz w:val="16"/>
          <w:szCs w:val="16"/>
          <w:u w:val="single"/>
        </w:rPr>
      </w:pPr>
      <w:r w:rsidRPr="00CE3342">
        <w:rPr>
          <w:b/>
          <w:color w:val="595959" w:themeColor="text1" w:themeTint="A6"/>
          <w:sz w:val="16"/>
          <w:szCs w:val="16"/>
        </w:rPr>
        <w:t xml:space="preserve">                          </w:t>
      </w:r>
      <w:proofErr w:type="gramStart"/>
      <w:r w:rsidRPr="00CE3342">
        <w:rPr>
          <w:b/>
          <w:color w:val="595959" w:themeColor="text1" w:themeTint="A6"/>
          <w:sz w:val="16"/>
          <w:szCs w:val="16"/>
        </w:rPr>
        <w:t>к</w:t>
      </w:r>
      <w:proofErr w:type="gramEnd"/>
      <w:r w:rsidRPr="00CE3342">
        <w:rPr>
          <w:b/>
          <w:color w:val="595959" w:themeColor="text1" w:themeTint="A6"/>
          <w:sz w:val="16"/>
          <w:szCs w:val="16"/>
        </w:rPr>
        <w:t xml:space="preserve">/с 30101810100000000633                                  </w:t>
      </w:r>
      <w:r w:rsidR="004C151C">
        <w:rPr>
          <w:b/>
          <w:color w:val="595959" w:themeColor="text1" w:themeTint="A6"/>
          <w:sz w:val="16"/>
          <w:szCs w:val="16"/>
        </w:rPr>
        <w:t>Тел.(4722) 22-54-30</w:t>
      </w:r>
      <w:r w:rsidR="00627C93" w:rsidRPr="00CE3342">
        <w:rPr>
          <w:b/>
          <w:color w:val="595959" w:themeColor="text1" w:themeTint="A6"/>
          <w:sz w:val="16"/>
          <w:szCs w:val="16"/>
        </w:rPr>
        <w:t xml:space="preserve">, </w:t>
      </w:r>
      <w:r w:rsidR="000B47ED">
        <w:rPr>
          <w:b/>
          <w:color w:val="595959" w:themeColor="text1" w:themeTint="A6"/>
          <w:sz w:val="16"/>
          <w:szCs w:val="16"/>
        </w:rPr>
        <w:t xml:space="preserve"> Тел. 8 910 320 6066, </w:t>
      </w:r>
      <w:r w:rsidR="004C151C">
        <w:rPr>
          <w:b/>
          <w:color w:val="595959" w:themeColor="text1" w:themeTint="A6"/>
          <w:sz w:val="16"/>
          <w:szCs w:val="16"/>
        </w:rPr>
        <w:t xml:space="preserve"> Факс </w:t>
      </w:r>
      <w:r w:rsidR="000B47ED">
        <w:rPr>
          <w:b/>
          <w:color w:val="595959" w:themeColor="text1" w:themeTint="A6"/>
          <w:sz w:val="16"/>
          <w:szCs w:val="16"/>
        </w:rPr>
        <w:t xml:space="preserve">(4722) </w:t>
      </w:r>
      <w:r w:rsidR="004C151C">
        <w:rPr>
          <w:b/>
          <w:color w:val="595959" w:themeColor="text1" w:themeTint="A6"/>
          <w:sz w:val="16"/>
          <w:szCs w:val="16"/>
        </w:rPr>
        <w:t>34-56-65</w:t>
      </w:r>
    </w:p>
    <w:p w:rsidR="00660500" w:rsidRPr="00CE3342" w:rsidRDefault="00F351FE" w:rsidP="00660500">
      <w:pPr>
        <w:outlineLvl w:val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pacing w:val="10"/>
          <w14:glow w14:rad="53098">
            <w14:srgbClr w14:val="FF0000">
              <w14:alpha w14:val="70000"/>
            </w14:srgbClr>
          </w14:glow>
          <w14:reflection w14:blurRad="6350" w14:stA="60000" w14:stPos="0" w14:endA="900" w14:endPos="60000" w14:dist="60007" w14:dir="5400000" w14:fadeDir="5400000" w14:sx="100000" w14:sy="-100000" w14:kx="0" w14:ky="0" w14:algn="bl"/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pict>
          <v:shape id="_x0000_s1031" type="#_x0000_t136" style="position:absolute;margin-left:-40.8pt;margin-top:4.5pt;width:513.75pt;height:27pt;flip:y;z-index:-251652096;mso-position-horizontal-relative:text;mso-position-vertical-relative:text" fillcolor="yellow" stroked="f">
            <v:fill r:id="rId9" o:title="" color2="#f93" angle="-135" focusposition=".5,.5" focussize="" focus="100%" type="gradientRadial">
              <o:fill v:ext="view" type="gradientCenter"/>
            </v:fill>
            <v:stroke r:id="rId9" o:title="" endcap="round"/>
            <v:shadow on="t" color="silver" opacity="52429f"/>
            <v:textpath style="font-family:&quot;Impact&quot;;v-text-kern:t" trim="t" fitpath="t" string="_______________________________________________________________________________________________________&#10;&#10;&#10;&#10;"/>
          </v:shape>
        </w:pict>
      </w:r>
      <w:r w:rsidR="00660500" w:rsidRPr="00CE3342">
        <w:rPr>
          <w:b/>
          <w:color w:val="595959" w:themeColor="text1" w:themeTint="A6"/>
          <w:sz w:val="16"/>
          <w:szCs w:val="16"/>
        </w:rPr>
        <w:t xml:space="preserve">                          БИК 041403633 </w:t>
      </w:r>
      <w:r w:rsidR="004C151C">
        <w:rPr>
          <w:b/>
          <w:color w:val="595959" w:themeColor="text1" w:themeTint="A6"/>
          <w:sz w:val="16"/>
          <w:szCs w:val="16"/>
        </w:rPr>
        <w:tab/>
      </w:r>
      <w:r w:rsidR="004C151C">
        <w:rPr>
          <w:b/>
          <w:color w:val="595959" w:themeColor="text1" w:themeTint="A6"/>
          <w:sz w:val="16"/>
          <w:szCs w:val="16"/>
        </w:rPr>
        <w:tab/>
      </w:r>
      <w:r w:rsidR="004C151C">
        <w:rPr>
          <w:b/>
          <w:color w:val="595959" w:themeColor="text1" w:themeTint="A6"/>
          <w:sz w:val="16"/>
          <w:szCs w:val="16"/>
          <w:lang w:val="en-US"/>
        </w:rPr>
        <w:t xml:space="preserve">                 </w:t>
      </w:r>
      <w:bookmarkStart w:id="0" w:name="_GoBack"/>
      <w:bookmarkEnd w:id="0"/>
      <w:r w:rsidR="004C151C">
        <w:rPr>
          <w:b/>
          <w:color w:val="595959" w:themeColor="text1" w:themeTint="A6"/>
          <w:sz w:val="16"/>
          <w:szCs w:val="16"/>
        </w:rPr>
        <w:t xml:space="preserve"> </w:t>
      </w:r>
      <w:r w:rsidR="004C151C">
        <w:rPr>
          <w:b/>
          <w:color w:val="595959" w:themeColor="text1" w:themeTint="A6"/>
          <w:sz w:val="16"/>
          <w:szCs w:val="16"/>
          <w:lang w:val="en-US"/>
        </w:rPr>
        <w:t>www</w:t>
      </w:r>
      <w:r w:rsidR="004C151C" w:rsidRPr="004C151C">
        <w:rPr>
          <w:b/>
          <w:color w:val="595959" w:themeColor="text1" w:themeTint="A6"/>
          <w:sz w:val="16"/>
          <w:szCs w:val="16"/>
        </w:rPr>
        <w:t>.</w:t>
      </w:r>
      <w:proofErr w:type="spellStart"/>
      <w:r w:rsidR="004C151C">
        <w:rPr>
          <w:b/>
          <w:color w:val="595959" w:themeColor="text1" w:themeTint="A6"/>
          <w:sz w:val="16"/>
          <w:szCs w:val="16"/>
          <w:lang w:val="en-US"/>
        </w:rPr>
        <w:t>mramediz</w:t>
      </w:r>
      <w:proofErr w:type="spellEnd"/>
      <w:r w:rsidR="004C151C" w:rsidRPr="004C151C">
        <w:rPr>
          <w:b/>
          <w:color w:val="595959" w:themeColor="text1" w:themeTint="A6"/>
          <w:sz w:val="16"/>
          <w:szCs w:val="16"/>
        </w:rPr>
        <w:t>.</w:t>
      </w:r>
      <w:proofErr w:type="spellStart"/>
      <w:r w:rsidR="004C151C">
        <w:rPr>
          <w:b/>
          <w:color w:val="595959" w:themeColor="text1" w:themeTint="A6"/>
          <w:sz w:val="16"/>
          <w:szCs w:val="16"/>
          <w:lang w:val="en-US"/>
        </w:rPr>
        <w:t>ru</w:t>
      </w:r>
      <w:proofErr w:type="spellEnd"/>
      <w:r w:rsidR="004C151C">
        <w:rPr>
          <w:b/>
          <w:color w:val="595959" w:themeColor="text1" w:themeTint="A6"/>
          <w:sz w:val="16"/>
          <w:szCs w:val="16"/>
        </w:rPr>
        <w:tab/>
      </w:r>
    </w:p>
    <w:p w:rsidR="00660500" w:rsidRPr="00CE3342" w:rsidRDefault="00660500" w:rsidP="00660500">
      <w:pPr>
        <w:outlineLvl w:val="0"/>
        <w:rPr>
          <w:b/>
          <w:color w:val="595959" w:themeColor="text1" w:themeTint="A6"/>
          <w:sz w:val="16"/>
          <w:szCs w:val="16"/>
        </w:rPr>
      </w:pPr>
      <w:r w:rsidRPr="00CE3342">
        <w:rPr>
          <w:b/>
          <w:color w:val="595959" w:themeColor="text1" w:themeTint="A6"/>
          <w:sz w:val="16"/>
          <w:szCs w:val="16"/>
        </w:rPr>
        <w:t xml:space="preserve">                          ОГРН 1083123006450</w:t>
      </w:r>
      <w:r w:rsidR="004C151C">
        <w:rPr>
          <w:b/>
          <w:color w:val="595959" w:themeColor="text1" w:themeTint="A6"/>
          <w:sz w:val="16"/>
          <w:szCs w:val="16"/>
        </w:rPr>
        <w:t xml:space="preserve">   </w:t>
      </w:r>
    </w:p>
    <w:p w:rsidR="001A1BC3" w:rsidRDefault="001A1BC3" w:rsidP="00660500">
      <w:pPr>
        <w:rPr>
          <w:b/>
          <w:sz w:val="18"/>
          <w:szCs w:val="18"/>
        </w:rPr>
      </w:pPr>
    </w:p>
    <w:p w:rsidR="003E24D7" w:rsidRDefault="003E24D7" w:rsidP="001A1BC3">
      <w:pPr>
        <w:tabs>
          <w:tab w:val="left" w:pos="5435"/>
        </w:tabs>
        <w:outlineLvl w:val="0"/>
        <w:rPr>
          <w:b/>
          <w:sz w:val="18"/>
          <w:szCs w:val="1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9B5307" w:rsidRPr="009B5307" w:rsidRDefault="009B5307" w:rsidP="009B5307">
      <w:pPr>
        <w:ind w:firstLine="708"/>
        <w:jc w:val="both"/>
        <w:outlineLvl w:val="0"/>
        <w:rPr>
          <w:sz w:val="22"/>
          <w:szCs w:val="22"/>
        </w:rPr>
      </w:pPr>
      <w:r w:rsidRPr="009B5307">
        <w:rPr>
          <w:b/>
          <w:sz w:val="22"/>
          <w:szCs w:val="22"/>
        </w:rPr>
        <w:t>ООО «Мрамор-Металл-Дизайн»</w:t>
      </w:r>
      <w:r w:rsidRPr="009B5307">
        <w:rPr>
          <w:sz w:val="22"/>
          <w:szCs w:val="22"/>
        </w:rPr>
        <w:t xml:space="preserve">  успешно работает на рынке производства металлоизделий с мая 2002 года. Наше предприятие  располагает производственной базой и квалифицированным персоналом для выполнения работ по проектированию, изготовлению и монтажу металлоизделий. За это время  сложились прочные и доверительные отношения с нашими партнёрами.</w:t>
      </w:r>
    </w:p>
    <w:p w:rsidR="009B5307" w:rsidRPr="009B5307" w:rsidRDefault="009B5307" w:rsidP="009B5307">
      <w:pPr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307">
        <w:rPr>
          <w:sz w:val="22"/>
          <w:szCs w:val="22"/>
        </w:rPr>
        <w:tab/>
        <w:t>О</w:t>
      </w:r>
      <w:r>
        <w:rPr>
          <w:sz w:val="22"/>
          <w:szCs w:val="22"/>
        </w:rPr>
        <w:t>дним из основных направлений</w:t>
      </w:r>
      <w:r w:rsidRPr="009B5307">
        <w:rPr>
          <w:sz w:val="22"/>
          <w:szCs w:val="22"/>
        </w:rPr>
        <w:t xml:space="preserve"> деятельности нашей компании является </w:t>
      </w:r>
      <w:r w:rsidRPr="009B5307">
        <w:rPr>
          <w:b/>
          <w:sz w:val="22"/>
          <w:szCs w:val="22"/>
        </w:rPr>
        <w:t>производство</w:t>
      </w:r>
      <w:r w:rsidRPr="009B5307">
        <w:rPr>
          <w:sz w:val="22"/>
          <w:szCs w:val="22"/>
        </w:rPr>
        <w:t xml:space="preserve"> </w:t>
      </w:r>
      <w:r w:rsidRPr="009B5307">
        <w:rPr>
          <w:b/>
          <w:sz w:val="22"/>
          <w:szCs w:val="22"/>
        </w:rPr>
        <w:t>противопожарных дверей</w:t>
      </w:r>
      <w:r w:rsidRPr="009B5307">
        <w:rPr>
          <w:sz w:val="22"/>
          <w:szCs w:val="22"/>
        </w:rPr>
        <w:t xml:space="preserve">. Мы производим </w:t>
      </w:r>
      <w:r w:rsidRPr="009B5307">
        <w:rPr>
          <w:b/>
          <w:sz w:val="22"/>
          <w:szCs w:val="22"/>
        </w:rPr>
        <w:t>противопожарные двери</w:t>
      </w:r>
      <w:r w:rsidRPr="009B5307">
        <w:rPr>
          <w:sz w:val="22"/>
          <w:szCs w:val="22"/>
        </w:rPr>
        <w:t xml:space="preserve"> с пределом огнестойкости </w:t>
      </w:r>
      <w:r w:rsidRPr="009B5307">
        <w:rPr>
          <w:b/>
          <w:sz w:val="22"/>
          <w:szCs w:val="22"/>
        </w:rPr>
        <w:t>EI-60</w:t>
      </w:r>
      <w:r w:rsidRPr="009B5307">
        <w:rPr>
          <w:sz w:val="22"/>
          <w:szCs w:val="22"/>
        </w:rPr>
        <w:t>, что подтверждается всеми необходимыми документами.</w:t>
      </w:r>
      <w:r w:rsidRPr="009B53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5307">
        <w:rPr>
          <w:sz w:val="22"/>
          <w:szCs w:val="22"/>
        </w:rPr>
        <w:t>EI-60 означает, что потеря целостности и теплоизолирующей способности произойдет не ранее, чем через 60 минут с момента воздействия огня непосредственно на дверь. По действующим нормам, этот показатель подходит как для жилых помещений, так и для общественных зданий и сооружений.</w:t>
      </w:r>
      <w:r w:rsidRPr="009B53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B5307" w:rsidRPr="009B5307" w:rsidRDefault="009B5307" w:rsidP="009B5307">
      <w:pPr>
        <w:jc w:val="both"/>
        <w:outlineLvl w:val="0"/>
        <w:rPr>
          <w:sz w:val="22"/>
          <w:szCs w:val="22"/>
        </w:rPr>
      </w:pPr>
    </w:p>
    <w:p w:rsidR="009B5307" w:rsidRPr="009B5307" w:rsidRDefault="009D4439" w:rsidP="009B5307">
      <w:pPr>
        <w:spacing w:after="200" w:line="276" w:lineRule="auto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</w:t>
      </w:r>
      <w:r w:rsidR="009B5307" w:rsidRPr="009B5307">
        <w:rPr>
          <w:b/>
          <w:sz w:val="22"/>
          <w:szCs w:val="22"/>
        </w:rPr>
        <w:t xml:space="preserve">              </w:t>
      </w:r>
      <w:r w:rsidR="009B5307" w:rsidRPr="009B5307">
        <w:rPr>
          <w:b/>
          <w:i/>
          <w:sz w:val="22"/>
          <w:szCs w:val="22"/>
          <w:u w:val="single"/>
        </w:rPr>
        <w:t>В ассортименте нашей продукции имеются</w:t>
      </w:r>
      <w:r w:rsidR="009B5307" w:rsidRPr="00E732EE">
        <w:rPr>
          <w:b/>
          <w:i/>
          <w:sz w:val="22"/>
          <w:szCs w:val="22"/>
          <w:u w:val="single"/>
        </w:rPr>
        <w:t>:</w:t>
      </w:r>
    </w:p>
    <w:p w:rsidR="009B5307" w:rsidRPr="009B5307" w:rsidRDefault="009B5307" w:rsidP="009B530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двери противопожарные металлические </w:t>
      </w:r>
      <w:proofErr w:type="spellStart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>однопольные</w:t>
      </w:r>
      <w:proofErr w:type="spellEnd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и со </w:t>
      </w:r>
      <w:proofErr w:type="spellStart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>светопрозрачным</w:t>
      </w:r>
      <w:proofErr w:type="spellEnd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заполнением </w:t>
      </w:r>
    </w:p>
    <w:p w:rsidR="009B5307" w:rsidRPr="00E732EE" w:rsidRDefault="009B5307" w:rsidP="009B5307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двери противопожарные металлические двупольные и со </w:t>
      </w:r>
      <w:proofErr w:type="spellStart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>светопрозрачным</w:t>
      </w:r>
      <w:proofErr w:type="spellEnd"/>
      <w:r w:rsidRPr="009B5307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заполнением</w:t>
      </w:r>
    </w:p>
    <w:p w:rsidR="009B5307" w:rsidRPr="009B5307" w:rsidRDefault="009B5307" w:rsidP="009B5307">
      <w:pPr>
        <w:spacing w:after="200" w:line="276" w:lineRule="auto"/>
        <w:ind w:left="1428"/>
        <w:contextualSpacing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:rsidR="009B5307" w:rsidRDefault="009B5307" w:rsidP="009B530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B5307">
        <w:rPr>
          <w:rFonts w:eastAsiaTheme="minorHAnsi"/>
          <w:sz w:val="22"/>
          <w:szCs w:val="22"/>
          <w:lang w:eastAsia="en-US"/>
        </w:rPr>
        <w:t xml:space="preserve">соответствующие  требованиям ТУ  5262-001-83603575-2012, комплексу конструкторской документации,  разработанной  ООО «Мрамор-Металл-Дизайн». Вся продукция сертифицирована. </w:t>
      </w:r>
    </w:p>
    <w:p w:rsidR="009B5307" w:rsidRPr="009B5307" w:rsidRDefault="00407B74" w:rsidP="009B530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B5307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E890F8F" wp14:editId="5B26AD60">
            <wp:simplePos x="0" y="0"/>
            <wp:positionH relativeFrom="column">
              <wp:posOffset>4743450</wp:posOffset>
            </wp:positionH>
            <wp:positionV relativeFrom="paragraph">
              <wp:posOffset>14605</wp:posOffset>
            </wp:positionV>
            <wp:extent cx="902970" cy="1504950"/>
            <wp:effectExtent l="0" t="0" r="0" b="0"/>
            <wp:wrapNone/>
            <wp:docPr id="5" name="Рисунок 5" descr="D:\Documents and Settings\Boss\Рабочий стол\САЙТ\Противопжарные и технические двери\Противопож. двери дизайнеру\4 противопожарная двупольная с остеклен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Boss\Рабочий стол\САЙТ\Противопжарные и технические двери\Противопож. двери дизайнеру\4 противопожарная двупольная с остекление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307">
        <w:rPr>
          <w:noProof/>
        </w:rPr>
        <w:drawing>
          <wp:anchor distT="0" distB="0" distL="114300" distR="114300" simplePos="0" relativeHeight="251667456" behindDoc="1" locked="0" layoutInCell="1" allowOverlap="1" wp14:anchorId="595321C0" wp14:editId="6542965E">
            <wp:simplePos x="0" y="0"/>
            <wp:positionH relativeFrom="column">
              <wp:posOffset>3272790</wp:posOffset>
            </wp:positionH>
            <wp:positionV relativeFrom="paragraph">
              <wp:posOffset>15875</wp:posOffset>
            </wp:positionV>
            <wp:extent cx="962025" cy="1474470"/>
            <wp:effectExtent l="0" t="0" r="9525" b="0"/>
            <wp:wrapNone/>
            <wp:docPr id="4" name="Рисунок 4" descr="D:\Documents and Settings\Boss\Рабочий стол\САЙТ\Противопжарные и технические двери\Противопож. двери дизайнеру\3 двупольная противопожарна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Boss\Рабочий стол\САЙТ\Противопжарные и технические двери\Противопож. двери дизайнеру\3 двупольная противопожарная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307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68F8943" wp14:editId="0B91A583">
            <wp:simplePos x="0" y="0"/>
            <wp:positionH relativeFrom="column">
              <wp:posOffset>1739265</wp:posOffset>
            </wp:positionH>
            <wp:positionV relativeFrom="paragraph">
              <wp:posOffset>13970</wp:posOffset>
            </wp:positionV>
            <wp:extent cx="723900" cy="1501775"/>
            <wp:effectExtent l="0" t="0" r="0" b="3175"/>
            <wp:wrapNone/>
            <wp:docPr id="3" name="Рисунок 3" descr="D:\Documents and Settings\Boss\Рабочий стол\САЙТ\Противопжарные и технические двери\Противопож. двери дизайнеру\2 противопожарная однопольная с остеклением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Boss\Рабочий стол\САЙТ\Противопжарные и технические двери\Противопож. двери дизайнеру\2 противопожарная однопольная с остеклением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6D8741B8" wp14:editId="78F11358">
            <wp:simplePos x="0" y="0"/>
            <wp:positionH relativeFrom="column">
              <wp:posOffset>358831</wp:posOffset>
            </wp:positionH>
            <wp:positionV relativeFrom="paragraph">
              <wp:posOffset>40005</wp:posOffset>
            </wp:positionV>
            <wp:extent cx="762000" cy="1477714"/>
            <wp:effectExtent l="0" t="0" r="0" b="8255"/>
            <wp:wrapNone/>
            <wp:docPr id="14" name="Рисунок 14" descr="D:\Documents and Settings\Boss\Рабочий стол\САЙТ\Противопжарные и технические двери\Противопож. двери дизайнеру\1 однопольн. глухая противлпож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Boss\Рабочий стол\САЙТ\Противопжарные и технические двери\Противопож. двери дизайнеру\1 однопольн. глухая противлпож.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07" w:rsidRPr="009B5307" w:rsidRDefault="009B5307" w:rsidP="009B530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9B5307" w:rsidRPr="009B5307" w:rsidRDefault="009B5307" w:rsidP="009B5307">
      <w:pPr>
        <w:tabs>
          <w:tab w:val="left" w:pos="286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9B5307">
        <w:rPr>
          <w:rFonts w:eastAsiaTheme="minorHAnsi"/>
          <w:sz w:val="22"/>
          <w:szCs w:val="22"/>
          <w:lang w:eastAsia="en-US"/>
        </w:rPr>
        <w:tab/>
      </w:r>
    </w:p>
    <w:p w:rsidR="009B5307" w:rsidRPr="009B5307" w:rsidRDefault="009B5307" w:rsidP="009B5307">
      <w:pPr>
        <w:spacing w:after="200" w:line="276" w:lineRule="auto"/>
        <w:ind w:firstLine="708"/>
        <w:rPr>
          <w:rFonts w:eastAsiaTheme="minorHAnsi"/>
          <w:sz w:val="22"/>
          <w:szCs w:val="22"/>
          <w:lang w:eastAsia="en-US"/>
        </w:rPr>
      </w:pPr>
    </w:p>
    <w:p w:rsidR="009B5307" w:rsidRPr="009B5307" w:rsidRDefault="009B5307" w:rsidP="009B5307">
      <w:pPr>
        <w:spacing w:before="100" w:beforeAutospacing="1" w:after="100" w:afterAutospacing="1"/>
        <w:ind w:firstLine="708"/>
      </w:pPr>
    </w:p>
    <w:p w:rsidR="009B5307" w:rsidRDefault="009B5307" w:rsidP="00E732EE">
      <w:pPr>
        <w:spacing w:before="100" w:beforeAutospacing="1" w:after="100" w:afterAutospacing="1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5307">
        <w:rPr>
          <w:sz w:val="22"/>
          <w:szCs w:val="22"/>
        </w:rPr>
        <w:t xml:space="preserve">Мы предлагаем </w:t>
      </w:r>
      <w:r w:rsidRPr="009B5307">
        <w:rPr>
          <w:b/>
          <w:sz w:val="22"/>
          <w:szCs w:val="22"/>
        </w:rPr>
        <w:t>поставки противопожарных дверей оптом и в розницу</w:t>
      </w:r>
      <w:r w:rsidRPr="009B5307">
        <w:rPr>
          <w:sz w:val="22"/>
          <w:szCs w:val="22"/>
        </w:rPr>
        <w:t>, предоставляем полный спектр услуг - от изготовления до монтажа на объекте. Это гарантирует нашим заказчикам высокое качество производимых работ и соответствие всем нормам и требованиям. Наши цены и сроки изготовления приятно удивят, а гибкая система скидок только увеличит выгоду от покупки.</w:t>
      </w:r>
      <w:r w:rsidRPr="009B53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4417B" w:rsidRPr="0084417B" w:rsidRDefault="0084417B" w:rsidP="0084417B">
      <w:pPr>
        <w:ind w:firstLine="708"/>
        <w:jc w:val="both"/>
        <w:rPr>
          <w:b/>
          <w:sz w:val="22"/>
          <w:szCs w:val="22"/>
        </w:rPr>
      </w:pPr>
    </w:p>
    <w:p w:rsidR="0084417B" w:rsidRDefault="0084417B" w:rsidP="0084417B">
      <w:pPr>
        <w:ind w:firstLine="708"/>
        <w:jc w:val="both"/>
        <w:rPr>
          <w:b/>
          <w:sz w:val="22"/>
          <w:szCs w:val="22"/>
        </w:rPr>
      </w:pPr>
      <w:r w:rsidRPr="0084417B">
        <w:rPr>
          <w:b/>
          <w:sz w:val="22"/>
          <w:szCs w:val="22"/>
        </w:rPr>
        <w:t>А также н</w:t>
      </w:r>
      <w:r w:rsidRPr="0084417B">
        <w:rPr>
          <w:b/>
          <w:sz w:val="22"/>
          <w:szCs w:val="22"/>
        </w:rPr>
        <w:t>аша  компания  пред</w:t>
      </w:r>
      <w:r w:rsidRPr="0084417B">
        <w:rPr>
          <w:b/>
          <w:sz w:val="22"/>
          <w:szCs w:val="22"/>
        </w:rPr>
        <w:t xml:space="preserve">лагает </w:t>
      </w:r>
      <w:r>
        <w:rPr>
          <w:b/>
          <w:sz w:val="22"/>
          <w:szCs w:val="22"/>
        </w:rPr>
        <w:t xml:space="preserve">свои услуги </w:t>
      </w:r>
      <w:r w:rsidRPr="0084417B">
        <w:rPr>
          <w:b/>
          <w:sz w:val="22"/>
          <w:szCs w:val="22"/>
        </w:rPr>
        <w:t xml:space="preserve"> по </w:t>
      </w:r>
      <w:r w:rsidRPr="0084417B">
        <w:rPr>
          <w:b/>
          <w:sz w:val="22"/>
          <w:szCs w:val="22"/>
        </w:rPr>
        <w:t>изготовлению  интерьерных  ог</w:t>
      </w:r>
      <w:r w:rsidRPr="0084417B">
        <w:rPr>
          <w:b/>
          <w:sz w:val="22"/>
          <w:szCs w:val="22"/>
        </w:rPr>
        <w:t xml:space="preserve">раждений из нержавеющей стали и </w:t>
      </w:r>
      <w:r w:rsidRPr="0084417B">
        <w:rPr>
          <w:b/>
          <w:sz w:val="22"/>
          <w:szCs w:val="22"/>
        </w:rPr>
        <w:t xml:space="preserve"> металлоизделий с элементами художественной ковки.</w:t>
      </w:r>
    </w:p>
    <w:p w:rsidR="009D4439" w:rsidRPr="0084417B" w:rsidRDefault="009D4439" w:rsidP="0084417B">
      <w:pPr>
        <w:ind w:firstLine="708"/>
        <w:jc w:val="both"/>
        <w:rPr>
          <w:b/>
          <w:sz w:val="22"/>
          <w:szCs w:val="22"/>
        </w:rPr>
      </w:pPr>
    </w:p>
    <w:p w:rsidR="0084417B" w:rsidRDefault="0084417B" w:rsidP="009D4439">
      <w:pPr>
        <w:ind w:firstLine="708"/>
        <w:jc w:val="both"/>
        <w:rPr>
          <w:sz w:val="22"/>
          <w:szCs w:val="22"/>
        </w:rPr>
      </w:pPr>
      <w:r w:rsidRPr="0084417B">
        <w:rPr>
          <w:sz w:val="22"/>
          <w:szCs w:val="22"/>
        </w:rPr>
        <w:t>В   России   мы   успешно  раб</w:t>
      </w:r>
      <w:r w:rsidR="009D4439">
        <w:rPr>
          <w:sz w:val="22"/>
          <w:szCs w:val="22"/>
        </w:rPr>
        <w:t xml:space="preserve">отаем  с ведущими строительными </w:t>
      </w:r>
      <w:r w:rsidRPr="0084417B">
        <w:rPr>
          <w:sz w:val="22"/>
          <w:szCs w:val="22"/>
        </w:rPr>
        <w:t>организациями,</w:t>
      </w:r>
      <w:r>
        <w:rPr>
          <w:sz w:val="22"/>
          <w:szCs w:val="22"/>
        </w:rPr>
        <w:t xml:space="preserve"> </w:t>
      </w:r>
      <w:r w:rsidRPr="0084417B">
        <w:rPr>
          <w:sz w:val="22"/>
          <w:szCs w:val="22"/>
        </w:rPr>
        <w:t>поставляя     продукцию    на    большо</w:t>
      </w:r>
      <w:r w:rsidR="009D4439">
        <w:rPr>
          <w:sz w:val="22"/>
          <w:szCs w:val="22"/>
        </w:rPr>
        <w:t>е    количество    строительных объектов.</w:t>
      </w:r>
    </w:p>
    <w:p w:rsidR="009B5307" w:rsidRDefault="009B5307" w:rsidP="009B5307">
      <w:pPr>
        <w:spacing w:before="100" w:beforeAutospacing="1" w:after="100" w:afterAutospacing="1"/>
        <w:ind w:firstLine="708"/>
        <w:rPr>
          <w:b/>
          <w:color w:val="EC4112"/>
          <w:sz w:val="22"/>
          <w:szCs w:val="22"/>
        </w:rPr>
      </w:pPr>
      <w:r w:rsidRPr="009B5307">
        <w:rPr>
          <w:sz w:val="22"/>
          <w:szCs w:val="22"/>
        </w:rPr>
        <w:t>Подробней познакомиться с нашей компанией и производимой продукцией  можно посетив  сайт</w:t>
      </w:r>
      <w:r w:rsidRPr="009B53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4" w:history="1">
        <w:r w:rsidR="009D4439" w:rsidRPr="00C724B2">
          <w:rPr>
            <w:rStyle w:val="ac"/>
            <w:b/>
            <w:sz w:val="22"/>
            <w:szCs w:val="22"/>
          </w:rPr>
          <w:t>http://</w:t>
        </w:r>
        <w:r w:rsidR="009D4439" w:rsidRPr="00C724B2">
          <w:rPr>
            <w:rStyle w:val="ac"/>
            <w:b/>
            <w:sz w:val="22"/>
            <w:szCs w:val="22"/>
            <w:lang w:val="en-US"/>
          </w:rPr>
          <w:t>mramediz</w:t>
        </w:r>
        <w:r w:rsidR="009D4439" w:rsidRPr="00C724B2">
          <w:rPr>
            <w:rStyle w:val="ac"/>
            <w:b/>
            <w:sz w:val="22"/>
            <w:szCs w:val="22"/>
          </w:rPr>
          <w:t>.ru</w:t>
        </w:r>
      </w:hyperlink>
    </w:p>
    <w:p w:rsidR="009D4439" w:rsidRDefault="009D4439" w:rsidP="009B5307">
      <w:pPr>
        <w:spacing w:before="100" w:beforeAutospacing="1" w:after="100" w:afterAutospacing="1"/>
        <w:ind w:firstLine="708"/>
        <w:rPr>
          <w:b/>
          <w:color w:val="EC4112"/>
          <w:sz w:val="22"/>
          <w:szCs w:val="22"/>
        </w:rPr>
      </w:pPr>
    </w:p>
    <w:p w:rsidR="009D4439" w:rsidRPr="009B5307" w:rsidRDefault="009D4439" w:rsidP="009B5307">
      <w:pPr>
        <w:spacing w:before="100" w:beforeAutospacing="1" w:after="100" w:afterAutospacing="1"/>
        <w:ind w:firstLine="708"/>
        <w:rPr>
          <w:b/>
          <w:color w:val="EC4112"/>
          <w:sz w:val="22"/>
          <w:szCs w:val="22"/>
        </w:rPr>
      </w:pPr>
    </w:p>
    <w:p w:rsidR="009B5307" w:rsidRPr="009B5307" w:rsidRDefault="009D4439" w:rsidP="009B5307">
      <w:pPr>
        <w:spacing w:before="100" w:beforeAutospacing="1" w:after="100" w:afterAutospacing="1"/>
        <w:ind w:firstLine="708"/>
        <w:jc w:val="both"/>
        <w:rPr>
          <w:b/>
          <w:bCs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71552" behindDoc="1" locked="0" layoutInCell="1" allowOverlap="1" wp14:anchorId="5869D716" wp14:editId="6F6D3CEF">
            <wp:simplePos x="0" y="0"/>
            <wp:positionH relativeFrom="column">
              <wp:posOffset>3894540</wp:posOffset>
            </wp:positionH>
            <wp:positionV relativeFrom="paragraph">
              <wp:posOffset>583565</wp:posOffset>
            </wp:positionV>
            <wp:extent cx="2112645" cy="3725545"/>
            <wp:effectExtent l="0" t="0" r="1905" b="8255"/>
            <wp:wrapNone/>
            <wp:docPr id="9" name="Рисунок 9" descr="D:\Documents and Settings\Boss\Рабочий стол\КСКОМ\DSC_0027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Boss\Рабочий стол\КСКОМ\DSC_0027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6732CA89" wp14:editId="2290EA93">
            <wp:simplePos x="0" y="0"/>
            <wp:positionH relativeFrom="column">
              <wp:posOffset>1682115</wp:posOffset>
            </wp:positionH>
            <wp:positionV relativeFrom="paragraph">
              <wp:posOffset>583565</wp:posOffset>
            </wp:positionV>
            <wp:extent cx="2000250" cy="3724275"/>
            <wp:effectExtent l="0" t="0" r="0" b="9525"/>
            <wp:wrapNone/>
            <wp:docPr id="8" name="Рисунок 8" descr="D:\Documents and Settings\Boss\Рабочий стол\КСКОМ\DSC_0014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Boss\Рабочий стол\КСКОМ\DSC_0014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2C83C619" wp14:editId="56536581">
            <wp:simplePos x="0" y="0"/>
            <wp:positionH relativeFrom="column">
              <wp:posOffset>-580390</wp:posOffset>
            </wp:positionH>
            <wp:positionV relativeFrom="paragraph">
              <wp:posOffset>583565</wp:posOffset>
            </wp:positionV>
            <wp:extent cx="2130425" cy="3724275"/>
            <wp:effectExtent l="0" t="0" r="3175" b="9525"/>
            <wp:wrapNone/>
            <wp:docPr id="7" name="Рисунок 7" descr="D:\Documents and Settings\Boss\Рабочий стол\DSC_0024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Boss\Рабочий стол\DSC_0024т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07" w:rsidRPr="009B5307">
        <w:rPr>
          <w:b/>
          <w:bCs/>
        </w:rPr>
        <w:t>Мы заинтересованы в качественном и долговременном сотрудничестве с нашими заказчиками, рады принять предложения по взаимовыгодным отношениям и обсудить их вместе с Вами.</w:t>
      </w: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Pr="003E24D7" w:rsidRDefault="003E24D7" w:rsidP="003E24D7">
      <w:pPr>
        <w:rPr>
          <w:sz w:val="18"/>
          <w:szCs w:val="18"/>
        </w:rPr>
      </w:pPr>
    </w:p>
    <w:p w:rsidR="003E24D7" w:rsidRDefault="005E6E64" w:rsidP="005E6E64">
      <w:pPr>
        <w:tabs>
          <w:tab w:val="left" w:pos="60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E24D7" w:rsidRPr="003E24D7" w:rsidRDefault="003E24D7" w:rsidP="003E24D7">
      <w:pPr>
        <w:rPr>
          <w:sz w:val="18"/>
          <w:szCs w:val="18"/>
        </w:rPr>
      </w:pPr>
    </w:p>
    <w:p w:rsidR="003E24D7" w:rsidRDefault="003E24D7" w:rsidP="003E24D7">
      <w:pPr>
        <w:rPr>
          <w:sz w:val="18"/>
          <w:szCs w:val="18"/>
        </w:rPr>
      </w:pPr>
    </w:p>
    <w:p w:rsidR="003E24D7" w:rsidRDefault="003E24D7" w:rsidP="003E24D7">
      <w:pPr>
        <w:rPr>
          <w:sz w:val="18"/>
          <w:szCs w:val="18"/>
        </w:rPr>
      </w:pPr>
    </w:p>
    <w:p w:rsidR="005E6E64" w:rsidRDefault="003E24D7" w:rsidP="003E24D7">
      <w:pPr>
        <w:tabs>
          <w:tab w:val="left" w:pos="1845"/>
        </w:tabs>
        <w:rPr>
          <w:sz w:val="16"/>
          <w:szCs w:val="16"/>
        </w:rPr>
      </w:pPr>
      <w:r>
        <w:rPr>
          <w:sz w:val="18"/>
          <w:szCs w:val="18"/>
        </w:rPr>
        <w:tab/>
      </w: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9D4439" w:rsidP="005E6E64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3B0CECDE" wp14:editId="79E7E26D">
            <wp:simplePos x="0" y="0"/>
            <wp:positionH relativeFrom="column">
              <wp:posOffset>3913505</wp:posOffset>
            </wp:positionH>
            <wp:positionV relativeFrom="paragraph">
              <wp:posOffset>64135</wp:posOffset>
            </wp:positionV>
            <wp:extent cx="2094865" cy="3686175"/>
            <wp:effectExtent l="0" t="0" r="635" b="9525"/>
            <wp:wrapNone/>
            <wp:docPr id="12" name="Рисунок 12" descr="D:\Documents and Settings\Boss\Рабочий стол\КСКОМ\DSC_0033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Boss\Рабочий стол\КСКОМ\DSC_0033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25107A1F" wp14:editId="0429C963">
            <wp:simplePos x="0" y="0"/>
            <wp:positionH relativeFrom="column">
              <wp:posOffset>1777365</wp:posOffset>
            </wp:positionH>
            <wp:positionV relativeFrom="paragraph">
              <wp:posOffset>57785</wp:posOffset>
            </wp:positionV>
            <wp:extent cx="1905000" cy="3721100"/>
            <wp:effectExtent l="0" t="0" r="0" b="0"/>
            <wp:wrapNone/>
            <wp:docPr id="13" name="Рисунок 13" descr="D:\Documents and Settings\Boss\Рабочий стол\КСКОМ\DSC_0032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Boss\Рабочий стол\КСКОМ\DSC_0032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521F9170" wp14:editId="201B518D">
            <wp:simplePos x="0" y="0"/>
            <wp:positionH relativeFrom="column">
              <wp:posOffset>-584835</wp:posOffset>
            </wp:positionH>
            <wp:positionV relativeFrom="paragraph">
              <wp:posOffset>57785</wp:posOffset>
            </wp:positionV>
            <wp:extent cx="2038350" cy="3681730"/>
            <wp:effectExtent l="0" t="0" r="0" b="0"/>
            <wp:wrapNone/>
            <wp:docPr id="11" name="Рисунок 11" descr="D:\Documents and Settings\Boss\Рабочий стол\КСКОМ\DSC_0017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Boss\Рабочий стол\КСКОМ\DSC_0017т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Pr="005E6E64" w:rsidRDefault="005E6E64" w:rsidP="005E6E64">
      <w:pPr>
        <w:rPr>
          <w:sz w:val="16"/>
          <w:szCs w:val="16"/>
        </w:rPr>
      </w:pPr>
    </w:p>
    <w:p w:rsidR="005E6E64" w:rsidRDefault="005E6E64" w:rsidP="005E6E64">
      <w:pPr>
        <w:rPr>
          <w:sz w:val="16"/>
          <w:szCs w:val="16"/>
        </w:rPr>
      </w:pPr>
    </w:p>
    <w:p w:rsidR="005E6E64" w:rsidRDefault="005E6E64" w:rsidP="005E6E64">
      <w:pPr>
        <w:rPr>
          <w:sz w:val="16"/>
          <w:szCs w:val="16"/>
        </w:rPr>
      </w:pPr>
    </w:p>
    <w:p w:rsidR="00407B74" w:rsidRDefault="00407B74" w:rsidP="005E6E64">
      <w:pPr>
        <w:rPr>
          <w:sz w:val="16"/>
          <w:szCs w:val="16"/>
        </w:rPr>
      </w:pPr>
    </w:p>
    <w:p w:rsidR="00407B74" w:rsidRPr="00407B74" w:rsidRDefault="00407B74" w:rsidP="00407B74">
      <w:pPr>
        <w:rPr>
          <w:sz w:val="16"/>
          <w:szCs w:val="16"/>
        </w:rPr>
      </w:pPr>
    </w:p>
    <w:p w:rsidR="00407B74" w:rsidRPr="00407B74" w:rsidRDefault="00407B74" w:rsidP="00407B74">
      <w:pPr>
        <w:rPr>
          <w:sz w:val="16"/>
          <w:szCs w:val="16"/>
        </w:rPr>
      </w:pPr>
    </w:p>
    <w:p w:rsidR="00407B74" w:rsidRDefault="00407B74" w:rsidP="00407B74">
      <w:pPr>
        <w:rPr>
          <w:sz w:val="16"/>
          <w:szCs w:val="16"/>
        </w:rPr>
      </w:pPr>
    </w:p>
    <w:p w:rsidR="00407B74" w:rsidRDefault="00407B74" w:rsidP="00407B74">
      <w:pPr>
        <w:rPr>
          <w:sz w:val="16"/>
          <w:szCs w:val="16"/>
        </w:rPr>
      </w:pPr>
    </w:p>
    <w:p w:rsidR="00407B74" w:rsidRDefault="00407B74" w:rsidP="00407B74">
      <w:pPr>
        <w:tabs>
          <w:tab w:val="left" w:pos="38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07B74" w:rsidRPr="00407B74" w:rsidRDefault="00407B74" w:rsidP="00407B74">
      <w:pPr>
        <w:rPr>
          <w:sz w:val="16"/>
          <w:szCs w:val="16"/>
        </w:rPr>
      </w:pPr>
    </w:p>
    <w:p w:rsidR="00407B74" w:rsidRPr="00407B74" w:rsidRDefault="00407B74" w:rsidP="00407B74">
      <w:pPr>
        <w:rPr>
          <w:sz w:val="16"/>
          <w:szCs w:val="16"/>
        </w:rPr>
      </w:pPr>
    </w:p>
    <w:p w:rsidR="00407B74" w:rsidRPr="00407B74" w:rsidRDefault="00407B74" w:rsidP="00407B74">
      <w:pPr>
        <w:rPr>
          <w:sz w:val="16"/>
          <w:szCs w:val="16"/>
        </w:rPr>
      </w:pPr>
    </w:p>
    <w:p w:rsidR="00407B74" w:rsidRDefault="00407B74" w:rsidP="00407B74">
      <w:pPr>
        <w:rPr>
          <w:sz w:val="16"/>
          <w:szCs w:val="16"/>
        </w:rPr>
      </w:pPr>
    </w:p>
    <w:p w:rsidR="00407B74" w:rsidRDefault="00407B74" w:rsidP="00407B74">
      <w:pPr>
        <w:rPr>
          <w:sz w:val="16"/>
          <w:szCs w:val="16"/>
        </w:rPr>
      </w:pPr>
    </w:p>
    <w:p w:rsidR="009D4439" w:rsidRDefault="009D4439" w:rsidP="009D4439">
      <w:pPr>
        <w:spacing w:before="100" w:beforeAutospacing="1" w:after="100" w:afterAutospacing="1"/>
      </w:pPr>
      <w:r w:rsidRPr="009B5307">
        <w:t xml:space="preserve">    </w:t>
      </w:r>
    </w:p>
    <w:p w:rsidR="009D4439" w:rsidRDefault="009D4439" w:rsidP="009D4439">
      <w:pPr>
        <w:spacing w:before="100" w:beforeAutospacing="1" w:after="100" w:afterAutospacing="1"/>
      </w:pPr>
    </w:p>
    <w:p w:rsidR="009D4439" w:rsidRDefault="009D4439" w:rsidP="009D443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9D4439">
        <w:t xml:space="preserve"> </w:t>
      </w:r>
      <w:r w:rsidRPr="009D4439">
        <w:rPr>
          <w:b/>
          <w:bCs/>
          <w:sz w:val="28"/>
          <w:szCs w:val="28"/>
        </w:rPr>
        <w:t>В  лице  нашего предприятия  Вы  найдёте  надёжного  партнёра!</w:t>
      </w:r>
    </w:p>
    <w:p w:rsidR="009D4439" w:rsidRPr="009D4439" w:rsidRDefault="009D4439" w:rsidP="009D4439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E732EE">
        <w:rPr>
          <w:bCs/>
          <w:sz w:val="28"/>
          <w:szCs w:val="28"/>
        </w:rPr>
        <w:t>С уважением, Генеральный директор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Pr="00E732EE">
        <w:rPr>
          <w:bCs/>
          <w:sz w:val="28"/>
          <w:szCs w:val="28"/>
        </w:rPr>
        <w:t xml:space="preserve"> </w:t>
      </w:r>
      <w:proofErr w:type="spellStart"/>
      <w:r w:rsidRPr="00E732EE">
        <w:rPr>
          <w:bCs/>
          <w:sz w:val="28"/>
          <w:szCs w:val="28"/>
        </w:rPr>
        <w:t>Бершанский</w:t>
      </w:r>
      <w:proofErr w:type="spellEnd"/>
      <w:r w:rsidRPr="00E732EE">
        <w:rPr>
          <w:bCs/>
          <w:sz w:val="28"/>
          <w:szCs w:val="28"/>
        </w:rPr>
        <w:t xml:space="preserve"> А.В.</w:t>
      </w:r>
    </w:p>
    <w:p w:rsidR="001A1BC3" w:rsidRPr="00407B74" w:rsidRDefault="00407B74" w:rsidP="00407B74">
      <w:pPr>
        <w:tabs>
          <w:tab w:val="left" w:pos="360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1A1BC3" w:rsidRPr="00407B74" w:rsidSect="00E732EE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FE" w:rsidRDefault="00F351FE" w:rsidP="00E732EE">
      <w:r>
        <w:separator/>
      </w:r>
    </w:p>
  </w:endnote>
  <w:endnote w:type="continuationSeparator" w:id="0">
    <w:p w:rsidR="00F351FE" w:rsidRDefault="00F351FE" w:rsidP="00E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FE" w:rsidRDefault="00F351FE" w:rsidP="00E732EE">
      <w:r>
        <w:separator/>
      </w:r>
    </w:p>
  </w:footnote>
  <w:footnote w:type="continuationSeparator" w:id="0">
    <w:p w:rsidR="00F351FE" w:rsidRDefault="00F351FE" w:rsidP="00E7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1B7"/>
    <w:multiLevelType w:val="hybridMultilevel"/>
    <w:tmpl w:val="B03A4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C6EA2"/>
    <w:multiLevelType w:val="hybridMultilevel"/>
    <w:tmpl w:val="3AB831A6"/>
    <w:lvl w:ilvl="0" w:tplc="A82C1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3"/>
    <w:rsid w:val="00036582"/>
    <w:rsid w:val="000B47ED"/>
    <w:rsid w:val="00174CFD"/>
    <w:rsid w:val="001A1BC3"/>
    <w:rsid w:val="003E24D7"/>
    <w:rsid w:val="00407B74"/>
    <w:rsid w:val="00431E4C"/>
    <w:rsid w:val="004C151C"/>
    <w:rsid w:val="00547664"/>
    <w:rsid w:val="005A0890"/>
    <w:rsid w:val="005E6E64"/>
    <w:rsid w:val="00627C93"/>
    <w:rsid w:val="0063262B"/>
    <w:rsid w:val="00660500"/>
    <w:rsid w:val="0084417B"/>
    <w:rsid w:val="00983E9C"/>
    <w:rsid w:val="009B5307"/>
    <w:rsid w:val="009D4439"/>
    <w:rsid w:val="00C00E28"/>
    <w:rsid w:val="00C3560A"/>
    <w:rsid w:val="00C920CD"/>
    <w:rsid w:val="00CE3342"/>
    <w:rsid w:val="00D112B4"/>
    <w:rsid w:val="00D32A7C"/>
    <w:rsid w:val="00D378CC"/>
    <w:rsid w:val="00DD39D3"/>
    <w:rsid w:val="00E3512D"/>
    <w:rsid w:val="00E732EE"/>
    <w:rsid w:val="00F351FE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>
      <o:colormru v:ext="edit" colors="#333,#f60,#b8560c,#ec41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B4"/>
    <w:pPr>
      <w:ind w:left="720"/>
      <w:contextualSpacing/>
    </w:pPr>
  </w:style>
  <w:style w:type="table" w:styleId="a4">
    <w:name w:val="Table Grid"/>
    <w:basedOn w:val="a1"/>
    <w:uiPriority w:val="59"/>
    <w:rsid w:val="00D1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3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3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417B"/>
  </w:style>
  <w:style w:type="character" w:styleId="ac">
    <w:name w:val="Hyperlink"/>
    <w:basedOn w:val="a0"/>
    <w:uiPriority w:val="99"/>
    <w:unhideWhenUsed/>
    <w:rsid w:val="009D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B4"/>
    <w:pPr>
      <w:ind w:left="720"/>
      <w:contextualSpacing/>
    </w:pPr>
  </w:style>
  <w:style w:type="table" w:styleId="a4">
    <w:name w:val="Table Grid"/>
    <w:basedOn w:val="a1"/>
    <w:uiPriority w:val="59"/>
    <w:rsid w:val="00D11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73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3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73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84417B"/>
  </w:style>
  <w:style w:type="character" w:styleId="ac">
    <w:name w:val="Hyperlink"/>
    <w:basedOn w:val="a0"/>
    <w:uiPriority w:val="99"/>
    <w:unhideWhenUsed/>
    <w:rsid w:val="009D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ramediz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ДНС</cp:lastModifiedBy>
  <cp:revision>2</cp:revision>
  <cp:lastPrinted>2012-11-02T09:14:00Z</cp:lastPrinted>
  <dcterms:created xsi:type="dcterms:W3CDTF">2013-09-09T09:14:00Z</dcterms:created>
  <dcterms:modified xsi:type="dcterms:W3CDTF">2013-09-09T09:14:00Z</dcterms:modified>
</cp:coreProperties>
</file>